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21F" w:rsidRDefault="00AE521F" w:rsidP="00E36369">
      <w:pPr>
        <w:spacing w:after="0" w:line="240" w:lineRule="auto"/>
        <w:jc w:val="center"/>
        <w:rPr>
          <w:rFonts w:ascii="Times New Roman" w:eastAsia="Calibri" w:hAnsi="Times New Roman" w:cs="Times New Roman"/>
          <w:b/>
          <w:sz w:val="20"/>
          <w:szCs w:val="20"/>
        </w:rPr>
      </w:pPr>
    </w:p>
    <w:p w:rsidR="00AE521F" w:rsidRPr="00AE521F" w:rsidRDefault="00AE521F" w:rsidP="00AE521F">
      <w:pPr>
        <w:autoSpaceDE w:val="0"/>
        <w:autoSpaceDN w:val="0"/>
        <w:adjustRightInd w:val="0"/>
        <w:spacing w:after="0" w:line="240" w:lineRule="auto"/>
        <w:jc w:val="right"/>
        <w:rPr>
          <w:rFonts w:ascii="Times New Roman" w:eastAsia="Calibri" w:hAnsi="Times New Roman" w:cs="Times New Roman"/>
          <w:bCs/>
        </w:rPr>
      </w:pPr>
      <w:r w:rsidRPr="00AE521F">
        <w:rPr>
          <w:rFonts w:ascii="Times New Roman" w:eastAsia="Calibri" w:hAnsi="Times New Roman" w:cs="Times New Roman"/>
          <w:bCs/>
        </w:rPr>
        <w:t>Выписка из основной образовательной программы</w:t>
      </w:r>
    </w:p>
    <w:p w:rsidR="00AE521F" w:rsidRPr="00AE521F" w:rsidRDefault="00AE521F" w:rsidP="00AE521F">
      <w:pPr>
        <w:autoSpaceDE w:val="0"/>
        <w:autoSpaceDN w:val="0"/>
        <w:adjustRightInd w:val="0"/>
        <w:spacing w:after="0" w:line="240" w:lineRule="auto"/>
        <w:jc w:val="right"/>
        <w:rPr>
          <w:rFonts w:ascii="Times New Roman" w:eastAsia="Calibri" w:hAnsi="Times New Roman" w:cs="Times New Roman"/>
          <w:bCs/>
        </w:rPr>
      </w:pPr>
      <w:r w:rsidRPr="00AE521F">
        <w:rPr>
          <w:rFonts w:ascii="Times New Roman" w:eastAsia="Calibri" w:hAnsi="Times New Roman" w:cs="Times New Roman"/>
          <w:bCs/>
        </w:rPr>
        <w:t xml:space="preserve">начального общего образования,  </w:t>
      </w:r>
    </w:p>
    <w:p w:rsidR="00AE521F" w:rsidRPr="00AE521F" w:rsidRDefault="00AE521F" w:rsidP="00AE521F">
      <w:pPr>
        <w:autoSpaceDE w:val="0"/>
        <w:autoSpaceDN w:val="0"/>
        <w:adjustRightInd w:val="0"/>
        <w:spacing w:after="0" w:line="240" w:lineRule="auto"/>
        <w:jc w:val="right"/>
        <w:rPr>
          <w:rFonts w:ascii="Times New Roman" w:eastAsia="Calibri" w:hAnsi="Times New Roman" w:cs="Times New Roman"/>
          <w:bCs/>
        </w:rPr>
      </w:pPr>
      <w:r w:rsidRPr="00AE521F">
        <w:rPr>
          <w:rFonts w:ascii="Times New Roman" w:eastAsia="Calibri" w:hAnsi="Times New Roman" w:cs="Times New Roman"/>
          <w:bCs/>
        </w:rPr>
        <w:t>реализующей ФГОС СОО,</w:t>
      </w:r>
    </w:p>
    <w:p w:rsidR="00AE521F" w:rsidRPr="00AE521F" w:rsidRDefault="00AE521F" w:rsidP="00AE521F">
      <w:pPr>
        <w:autoSpaceDE w:val="0"/>
        <w:autoSpaceDN w:val="0"/>
        <w:adjustRightInd w:val="0"/>
        <w:spacing w:after="0" w:line="240" w:lineRule="auto"/>
        <w:jc w:val="right"/>
        <w:rPr>
          <w:rFonts w:ascii="Times New Roman" w:eastAsia="Calibri" w:hAnsi="Times New Roman" w:cs="Times New Roman"/>
          <w:bCs/>
        </w:rPr>
      </w:pPr>
      <w:r w:rsidRPr="00AE521F">
        <w:rPr>
          <w:rFonts w:ascii="Times New Roman" w:eastAsia="Calibri" w:hAnsi="Times New Roman" w:cs="Times New Roman"/>
          <w:bCs/>
        </w:rPr>
        <w:t>утвержденной приказом директора</w:t>
      </w:r>
    </w:p>
    <w:p w:rsidR="00AE521F" w:rsidRPr="00AE521F" w:rsidRDefault="00AE521F" w:rsidP="00AE521F">
      <w:pPr>
        <w:autoSpaceDE w:val="0"/>
        <w:autoSpaceDN w:val="0"/>
        <w:adjustRightInd w:val="0"/>
        <w:spacing w:after="0" w:line="240" w:lineRule="auto"/>
        <w:jc w:val="right"/>
        <w:rPr>
          <w:rFonts w:ascii="Times New Roman" w:eastAsia="Calibri" w:hAnsi="Times New Roman" w:cs="Times New Roman"/>
          <w:bCs/>
        </w:rPr>
      </w:pPr>
      <w:r w:rsidRPr="00AE521F">
        <w:rPr>
          <w:rFonts w:ascii="Times New Roman" w:eastAsia="Calibri" w:hAnsi="Times New Roman" w:cs="Times New Roman"/>
          <w:bCs/>
        </w:rPr>
        <w:t>НРМОБУ «</w:t>
      </w:r>
      <w:proofErr w:type="spellStart"/>
      <w:r w:rsidRPr="00AE521F">
        <w:rPr>
          <w:rFonts w:ascii="Times New Roman" w:eastAsia="Calibri" w:hAnsi="Times New Roman" w:cs="Times New Roman"/>
          <w:bCs/>
        </w:rPr>
        <w:t>Чеускинская</w:t>
      </w:r>
      <w:proofErr w:type="spellEnd"/>
      <w:r w:rsidRPr="00AE521F">
        <w:rPr>
          <w:rFonts w:ascii="Times New Roman" w:eastAsia="Calibri" w:hAnsi="Times New Roman" w:cs="Times New Roman"/>
          <w:bCs/>
        </w:rPr>
        <w:t xml:space="preserve"> СОШ»</w:t>
      </w:r>
    </w:p>
    <w:p w:rsidR="00AE521F" w:rsidRDefault="00AE521F" w:rsidP="00AE521F">
      <w:pPr>
        <w:autoSpaceDE w:val="0"/>
        <w:autoSpaceDN w:val="0"/>
        <w:adjustRightInd w:val="0"/>
        <w:spacing w:after="0" w:line="240" w:lineRule="auto"/>
        <w:jc w:val="right"/>
        <w:rPr>
          <w:rFonts w:ascii="Times New Roman" w:eastAsia="Calibri" w:hAnsi="Times New Roman" w:cs="Times New Roman"/>
          <w:bCs/>
          <w:color w:val="FF0000"/>
          <w:sz w:val="24"/>
          <w:szCs w:val="24"/>
        </w:rPr>
      </w:pPr>
      <w:r w:rsidRPr="00AE521F">
        <w:rPr>
          <w:rFonts w:ascii="Times New Roman" w:eastAsia="Calibri" w:hAnsi="Times New Roman" w:cs="Times New Roman"/>
          <w:bCs/>
        </w:rPr>
        <w:t xml:space="preserve">№ </w:t>
      </w:r>
      <w:r w:rsidR="00E57655">
        <w:rPr>
          <w:rFonts w:ascii="Times New Roman" w:eastAsia="Calibri" w:hAnsi="Times New Roman" w:cs="Times New Roman"/>
          <w:bCs/>
          <w:u w:val="single"/>
        </w:rPr>
        <w:t>243-0</w:t>
      </w:r>
      <w:r w:rsidRPr="00AE521F">
        <w:rPr>
          <w:rFonts w:ascii="Times New Roman" w:eastAsia="Calibri" w:hAnsi="Times New Roman" w:cs="Times New Roman"/>
          <w:bCs/>
        </w:rPr>
        <w:t xml:space="preserve">  от «</w:t>
      </w:r>
      <w:r w:rsidRPr="00AE521F">
        <w:rPr>
          <w:rFonts w:ascii="Times New Roman" w:eastAsia="Calibri" w:hAnsi="Times New Roman" w:cs="Times New Roman"/>
          <w:bCs/>
          <w:u w:val="single"/>
        </w:rPr>
        <w:t>30</w:t>
      </w:r>
      <w:r w:rsidRPr="00AE521F">
        <w:rPr>
          <w:rFonts w:ascii="Times New Roman" w:eastAsia="Calibri" w:hAnsi="Times New Roman" w:cs="Times New Roman"/>
          <w:bCs/>
        </w:rPr>
        <w:t xml:space="preserve"> » </w:t>
      </w:r>
      <w:r w:rsidRPr="00AE521F">
        <w:rPr>
          <w:rFonts w:ascii="Times New Roman" w:eastAsia="Calibri" w:hAnsi="Times New Roman" w:cs="Times New Roman"/>
          <w:bCs/>
          <w:u w:val="single"/>
        </w:rPr>
        <w:t>августа</w:t>
      </w:r>
      <w:r w:rsidRPr="00AE521F">
        <w:rPr>
          <w:rFonts w:ascii="Times New Roman" w:eastAsia="Calibri" w:hAnsi="Times New Roman" w:cs="Times New Roman"/>
          <w:bCs/>
        </w:rPr>
        <w:t xml:space="preserve"> 202</w:t>
      </w:r>
      <w:r w:rsidR="00D55317">
        <w:rPr>
          <w:rFonts w:ascii="Times New Roman" w:eastAsia="Calibri" w:hAnsi="Times New Roman" w:cs="Times New Roman"/>
          <w:bCs/>
        </w:rPr>
        <w:t>4</w:t>
      </w:r>
      <w:r w:rsidRPr="00AE521F">
        <w:rPr>
          <w:rFonts w:ascii="Times New Roman" w:eastAsia="Calibri" w:hAnsi="Times New Roman" w:cs="Times New Roman"/>
          <w:bCs/>
        </w:rPr>
        <w:t xml:space="preserve"> г</w:t>
      </w:r>
      <w:r>
        <w:rPr>
          <w:rFonts w:ascii="Times New Roman" w:eastAsia="Calibri" w:hAnsi="Times New Roman" w:cs="Times New Roman"/>
          <w:bCs/>
          <w:sz w:val="24"/>
          <w:szCs w:val="24"/>
        </w:rPr>
        <w:t xml:space="preserve"> </w:t>
      </w:r>
      <w:r>
        <w:rPr>
          <w:rFonts w:ascii="Times New Roman" w:eastAsia="Calibri" w:hAnsi="Times New Roman" w:cs="Times New Roman"/>
          <w:bCs/>
          <w:color w:val="FF0000"/>
          <w:sz w:val="24"/>
          <w:szCs w:val="24"/>
        </w:rPr>
        <w:t xml:space="preserve">                                   </w:t>
      </w:r>
    </w:p>
    <w:p w:rsidR="00AE521F" w:rsidRDefault="00AE521F" w:rsidP="00AE521F">
      <w:pPr>
        <w:spacing w:after="0" w:line="240" w:lineRule="auto"/>
        <w:jc w:val="center"/>
        <w:rPr>
          <w:rFonts w:ascii="Times New Roman" w:eastAsia="Calibri" w:hAnsi="Times New Roman" w:cs="Times New Roman"/>
          <w:b/>
          <w:sz w:val="26"/>
          <w:szCs w:val="26"/>
        </w:rPr>
      </w:pPr>
    </w:p>
    <w:p w:rsidR="00AE521F" w:rsidRDefault="00AE521F" w:rsidP="00AE521F">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УЧЕБНЫЙ ПЛАН</w:t>
      </w:r>
    </w:p>
    <w:p w:rsidR="00AE521F" w:rsidRDefault="00AE521F" w:rsidP="00683C82">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НРМОБУ «</w:t>
      </w:r>
      <w:proofErr w:type="spellStart"/>
      <w:r>
        <w:rPr>
          <w:rFonts w:ascii="Times New Roman" w:eastAsia="Calibri" w:hAnsi="Times New Roman" w:cs="Times New Roman"/>
          <w:b/>
          <w:sz w:val="26"/>
          <w:szCs w:val="26"/>
        </w:rPr>
        <w:t>Чеускинская</w:t>
      </w:r>
      <w:proofErr w:type="spellEnd"/>
      <w:r>
        <w:rPr>
          <w:rFonts w:ascii="Times New Roman" w:eastAsia="Calibri" w:hAnsi="Times New Roman" w:cs="Times New Roman"/>
          <w:b/>
          <w:sz w:val="26"/>
          <w:szCs w:val="26"/>
        </w:rPr>
        <w:t xml:space="preserve"> СОШ»,</w:t>
      </w:r>
    </w:p>
    <w:p w:rsidR="00AE521F" w:rsidRDefault="00AE521F" w:rsidP="00683C82">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реализующей основные общеобразовательные программы                                                 среднего общего образования на 202</w:t>
      </w:r>
      <w:r w:rsidR="00D55317">
        <w:rPr>
          <w:rFonts w:ascii="Times New Roman" w:eastAsia="Calibri" w:hAnsi="Times New Roman" w:cs="Times New Roman"/>
          <w:b/>
          <w:sz w:val="26"/>
          <w:szCs w:val="26"/>
        </w:rPr>
        <w:t>4</w:t>
      </w:r>
      <w:r>
        <w:rPr>
          <w:rFonts w:ascii="Times New Roman" w:eastAsia="Calibri" w:hAnsi="Times New Roman" w:cs="Times New Roman"/>
          <w:b/>
          <w:sz w:val="26"/>
          <w:szCs w:val="26"/>
        </w:rPr>
        <w:t xml:space="preserve"> – 202</w:t>
      </w:r>
      <w:r w:rsidR="00D55317">
        <w:rPr>
          <w:rFonts w:ascii="Times New Roman" w:eastAsia="Calibri" w:hAnsi="Times New Roman" w:cs="Times New Roman"/>
          <w:b/>
          <w:sz w:val="26"/>
          <w:szCs w:val="26"/>
        </w:rPr>
        <w:t>5</w:t>
      </w:r>
      <w:r>
        <w:rPr>
          <w:rFonts w:ascii="Times New Roman" w:eastAsia="Calibri" w:hAnsi="Times New Roman" w:cs="Times New Roman"/>
          <w:b/>
          <w:sz w:val="26"/>
          <w:szCs w:val="26"/>
        </w:rPr>
        <w:t xml:space="preserve"> учебный год</w:t>
      </w:r>
    </w:p>
    <w:p w:rsidR="00AE521F" w:rsidRDefault="00AE521F" w:rsidP="00683C82">
      <w:pPr>
        <w:spacing w:after="0" w:line="240" w:lineRule="auto"/>
        <w:jc w:val="center"/>
        <w:rPr>
          <w:rFonts w:ascii="Times New Roman" w:eastAsia="Calibri" w:hAnsi="Times New Roman" w:cs="Times New Roman"/>
          <w:b/>
          <w:sz w:val="26"/>
          <w:szCs w:val="26"/>
        </w:rPr>
      </w:pPr>
    </w:p>
    <w:p w:rsidR="00AE521F" w:rsidRPr="00B739FB" w:rsidRDefault="00AE521F" w:rsidP="00683C82">
      <w:pPr>
        <w:widowControl w:val="0"/>
        <w:spacing w:after="0" w:line="240" w:lineRule="auto"/>
        <w:jc w:val="center"/>
        <w:rPr>
          <w:rFonts w:ascii="Times New Roman" w:eastAsia="Times New Roman" w:hAnsi="Times New Roman" w:cs="Times New Roman"/>
          <w:b/>
          <w:sz w:val="24"/>
          <w:szCs w:val="24"/>
          <w:lang w:bidi="ru-RU"/>
        </w:rPr>
      </w:pPr>
      <w:r w:rsidRPr="00B739FB">
        <w:rPr>
          <w:rFonts w:ascii="Times New Roman" w:eastAsia="Times New Roman" w:hAnsi="Times New Roman" w:cs="Times New Roman"/>
          <w:b/>
          <w:sz w:val="24"/>
          <w:szCs w:val="24"/>
          <w:lang w:bidi="ru-RU"/>
        </w:rPr>
        <w:t>1. Пояснительная записка</w:t>
      </w:r>
    </w:p>
    <w:p w:rsidR="00AE521F" w:rsidRPr="00B739FB" w:rsidRDefault="00AE521F" w:rsidP="00683C82">
      <w:pPr>
        <w:widowControl w:val="0"/>
        <w:spacing w:after="0" w:line="240" w:lineRule="auto"/>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 xml:space="preserve">1.1. Учебный план – документ, который определяет перечень, трудоемкость, последовательность и распределение по периодам обучения учебных предметов, курсов, иных видов учебной деятельности и формы промежуточной аттестации учащихся, предусматривает реализацию в полном объеме федерального государственного образовательного стандарта начального, основного общего образования, позволяет сохранить преемственность в преподавании между классами и уровнями обучения. </w:t>
      </w:r>
    </w:p>
    <w:p w:rsidR="00AE521F" w:rsidRPr="00B739FB" w:rsidRDefault="00AE521F" w:rsidP="00683C82">
      <w:pPr>
        <w:widowControl w:val="0"/>
        <w:spacing w:after="0" w:line="240" w:lineRule="auto"/>
        <w:ind w:firstLine="708"/>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 xml:space="preserve">1.2. Учебный план </w:t>
      </w:r>
      <w:proofErr w:type="spellStart"/>
      <w:r w:rsidRPr="00B739FB">
        <w:rPr>
          <w:rFonts w:ascii="Times New Roman" w:eastAsia="Times New Roman" w:hAnsi="Times New Roman" w:cs="Times New Roman"/>
          <w:sz w:val="24"/>
          <w:szCs w:val="24"/>
          <w:lang w:bidi="ru-RU"/>
        </w:rPr>
        <w:t>Нефтеюганского</w:t>
      </w:r>
      <w:proofErr w:type="spellEnd"/>
      <w:r w:rsidRPr="00B739FB">
        <w:rPr>
          <w:rFonts w:ascii="Times New Roman" w:eastAsia="Times New Roman" w:hAnsi="Times New Roman" w:cs="Times New Roman"/>
          <w:sz w:val="24"/>
          <w:szCs w:val="24"/>
          <w:lang w:bidi="ru-RU"/>
        </w:rPr>
        <w:t xml:space="preserve"> районного муниципального общеобразовательного бюджетного учреждения «</w:t>
      </w:r>
      <w:proofErr w:type="spellStart"/>
      <w:r w:rsidRPr="00B739FB">
        <w:rPr>
          <w:rFonts w:ascii="Times New Roman" w:eastAsia="Times New Roman" w:hAnsi="Times New Roman" w:cs="Times New Roman"/>
          <w:sz w:val="24"/>
          <w:szCs w:val="24"/>
          <w:lang w:bidi="ru-RU"/>
        </w:rPr>
        <w:t>Чеускинская</w:t>
      </w:r>
      <w:proofErr w:type="spellEnd"/>
      <w:r w:rsidRPr="00B739FB">
        <w:rPr>
          <w:rFonts w:ascii="Times New Roman" w:eastAsia="Times New Roman" w:hAnsi="Times New Roman" w:cs="Times New Roman"/>
          <w:sz w:val="24"/>
          <w:szCs w:val="24"/>
          <w:lang w:bidi="ru-RU"/>
        </w:rPr>
        <w:t xml:space="preserve"> СОШ», реализующего основные общеобразовательные программы среднего общего образования, сформирован в соответствии с требованиями, изложенными в следующих документах:</w:t>
      </w:r>
    </w:p>
    <w:p w:rsidR="00AE521F" w:rsidRPr="00B739FB" w:rsidRDefault="00AE521F" w:rsidP="00683C82">
      <w:pPr>
        <w:widowControl w:val="0"/>
        <w:numPr>
          <w:ilvl w:val="0"/>
          <w:numId w:val="2"/>
        </w:numPr>
        <w:spacing w:after="0" w:line="240" w:lineRule="auto"/>
        <w:ind w:left="0" w:firstLine="0"/>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Федеральный закон от 29 декабря 2012 г. № 273-ФЗ «Об образовании в Российской Федерации» (</w:t>
      </w:r>
      <w:r w:rsidR="00D55317">
        <w:rPr>
          <w:rFonts w:ascii="Times New Roman" w:eastAsia="Times New Roman" w:hAnsi="Times New Roman" w:cs="Times New Roman"/>
          <w:sz w:val="24"/>
          <w:szCs w:val="24"/>
          <w:lang w:bidi="ru-RU"/>
        </w:rPr>
        <w:t>с изменениями и дополнениями на 01.09.2024г.</w:t>
      </w:r>
      <w:r w:rsidRPr="00B739FB">
        <w:rPr>
          <w:rFonts w:ascii="Times New Roman" w:eastAsia="Times New Roman" w:hAnsi="Times New Roman" w:cs="Times New Roman"/>
          <w:sz w:val="24"/>
          <w:szCs w:val="24"/>
          <w:lang w:bidi="ru-RU"/>
        </w:rPr>
        <w:t>);</w:t>
      </w:r>
    </w:p>
    <w:p w:rsidR="00D55317" w:rsidRPr="00D55317" w:rsidRDefault="00AE521F" w:rsidP="00683C82">
      <w:pPr>
        <w:widowControl w:val="0"/>
        <w:numPr>
          <w:ilvl w:val="0"/>
          <w:numId w:val="2"/>
        </w:numPr>
        <w:spacing w:after="0" w:line="240" w:lineRule="auto"/>
        <w:ind w:left="0" w:firstLine="0"/>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 xml:space="preserve">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(в ред. Приказа </w:t>
      </w:r>
      <w:proofErr w:type="spellStart"/>
      <w:r w:rsidRPr="00B739FB">
        <w:rPr>
          <w:rFonts w:ascii="Times New Roman" w:eastAsia="Times New Roman" w:hAnsi="Times New Roman" w:cs="Times New Roman"/>
          <w:sz w:val="24"/>
          <w:szCs w:val="24"/>
          <w:lang w:bidi="ru-RU"/>
        </w:rPr>
        <w:t>Минпросвещения</w:t>
      </w:r>
      <w:proofErr w:type="spellEnd"/>
      <w:r w:rsidRPr="00B739FB">
        <w:rPr>
          <w:rFonts w:ascii="Times New Roman" w:eastAsia="Times New Roman" w:hAnsi="Times New Roman" w:cs="Times New Roman"/>
          <w:sz w:val="24"/>
          <w:szCs w:val="24"/>
          <w:lang w:bidi="ru-RU"/>
        </w:rPr>
        <w:t xml:space="preserve">  России № </w:t>
      </w:r>
      <w:r w:rsidR="000E4FE4" w:rsidRPr="00B739FB">
        <w:rPr>
          <w:rFonts w:ascii="Times New Roman" w:eastAsia="Times New Roman" w:hAnsi="Times New Roman" w:cs="Times New Roman"/>
          <w:sz w:val="24"/>
          <w:szCs w:val="24"/>
          <w:lang w:bidi="ru-RU"/>
        </w:rPr>
        <w:t>732</w:t>
      </w:r>
      <w:r w:rsidR="00D55317" w:rsidRPr="00D55317">
        <w:t xml:space="preserve"> </w:t>
      </w:r>
      <w:r w:rsidR="00D55317" w:rsidRPr="00D55317">
        <w:rPr>
          <w:rFonts w:ascii="Times New Roman" w:eastAsia="Times New Roman" w:hAnsi="Times New Roman" w:cs="Times New Roman"/>
          <w:sz w:val="24"/>
          <w:szCs w:val="24"/>
          <w:lang w:bidi="ru-RU"/>
        </w:rPr>
        <w:t>ред. от 27.12.2023</w:t>
      </w:r>
      <w:r w:rsidRPr="00B739FB">
        <w:rPr>
          <w:rFonts w:ascii="Times New Roman" w:eastAsia="Times New Roman" w:hAnsi="Times New Roman" w:cs="Times New Roman"/>
          <w:sz w:val="24"/>
          <w:szCs w:val="24"/>
          <w:lang w:bidi="ru-RU"/>
        </w:rPr>
        <w:t>);</w:t>
      </w:r>
      <w:r w:rsidR="00D55317" w:rsidRPr="00D55317">
        <w:t xml:space="preserve"> </w:t>
      </w:r>
    </w:p>
    <w:p w:rsidR="00D55317" w:rsidRPr="00D55317" w:rsidRDefault="00D55317" w:rsidP="00683C82">
      <w:pPr>
        <w:widowControl w:val="0"/>
        <w:numPr>
          <w:ilvl w:val="0"/>
          <w:numId w:val="2"/>
        </w:numPr>
        <w:spacing w:after="0" w:line="240" w:lineRule="auto"/>
        <w:ind w:left="0" w:firstLine="0"/>
        <w:jc w:val="both"/>
        <w:rPr>
          <w:rFonts w:ascii="Times New Roman" w:eastAsia="Times New Roman" w:hAnsi="Times New Roman" w:cs="Times New Roman"/>
          <w:sz w:val="24"/>
          <w:szCs w:val="24"/>
          <w:lang w:bidi="ru-RU"/>
        </w:rPr>
      </w:pPr>
      <w:r w:rsidRPr="00D55317">
        <w:rPr>
          <w:rFonts w:ascii="Times New Roman" w:eastAsia="Times New Roman" w:hAnsi="Times New Roman" w:cs="Times New Roman"/>
          <w:sz w:val="24"/>
          <w:szCs w:val="24"/>
          <w:lang w:bidi="ru-RU"/>
        </w:rPr>
        <w:t xml:space="preserve">Приказ </w:t>
      </w:r>
      <w:proofErr w:type="spellStart"/>
      <w:r w:rsidRPr="00D55317">
        <w:rPr>
          <w:rFonts w:ascii="Times New Roman" w:eastAsia="Times New Roman" w:hAnsi="Times New Roman" w:cs="Times New Roman"/>
          <w:sz w:val="24"/>
          <w:szCs w:val="24"/>
          <w:lang w:bidi="ru-RU"/>
        </w:rPr>
        <w:t>Минпросвещения</w:t>
      </w:r>
      <w:proofErr w:type="spellEnd"/>
      <w:r w:rsidRPr="00D55317">
        <w:rPr>
          <w:rFonts w:ascii="Times New Roman" w:eastAsia="Times New Roman" w:hAnsi="Times New Roman" w:cs="Times New Roman"/>
          <w:sz w:val="24"/>
          <w:szCs w:val="24"/>
          <w:lang w:bidi="ru-RU"/>
        </w:rPr>
        <w:t xml:space="preserve"> РФ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roofErr w:type="gramStart"/>
      <w:r w:rsidR="00A86472">
        <w:rPr>
          <w:rFonts w:ascii="Times New Roman" w:eastAsia="Times New Roman" w:hAnsi="Times New Roman" w:cs="Times New Roman"/>
          <w:sz w:val="24"/>
          <w:szCs w:val="24"/>
          <w:lang w:bidi="ru-RU"/>
        </w:rPr>
        <w:t xml:space="preserve">» </w:t>
      </w:r>
      <w:r w:rsidRPr="00D55317">
        <w:rPr>
          <w:rFonts w:ascii="Times New Roman" w:eastAsia="Times New Roman" w:hAnsi="Times New Roman" w:cs="Times New Roman"/>
          <w:sz w:val="24"/>
          <w:szCs w:val="24"/>
          <w:lang w:bidi="ru-RU"/>
        </w:rPr>
        <w:t>;</w:t>
      </w:r>
      <w:proofErr w:type="gramEnd"/>
    </w:p>
    <w:p w:rsidR="00AE521F" w:rsidRDefault="00D55317" w:rsidP="00683C82">
      <w:pPr>
        <w:widowControl w:val="0"/>
        <w:numPr>
          <w:ilvl w:val="0"/>
          <w:numId w:val="2"/>
        </w:numPr>
        <w:spacing w:after="0" w:line="240" w:lineRule="auto"/>
        <w:ind w:left="0" w:firstLine="0"/>
        <w:jc w:val="both"/>
        <w:rPr>
          <w:rFonts w:ascii="Times New Roman" w:eastAsia="Times New Roman" w:hAnsi="Times New Roman" w:cs="Times New Roman"/>
          <w:sz w:val="24"/>
          <w:szCs w:val="24"/>
          <w:lang w:bidi="ru-RU"/>
        </w:rPr>
      </w:pPr>
      <w:r w:rsidRPr="00D55317">
        <w:rPr>
          <w:rFonts w:ascii="Times New Roman" w:eastAsia="Times New Roman" w:hAnsi="Times New Roman" w:cs="Times New Roman"/>
          <w:sz w:val="24"/>
          <w:szCs w:val="24"/>
          <w:lang w:bidi="ru-RU"/>
        </w:rPr>
        <w:t xml:space="preserve">Приказ </w:t>
      </w:r>
      <w:proofErr w:type="spellStart"/>
      <w:r w:rsidRPr="00D55317">
        <w:rPr>
          <w:rFonts w:ascii="Times New Roman" w:eastAsia="Times New Roman" w:hAnsi="Times New Roman" w:cs="Times New Roman"/>
          <w:sz w:val="24"/>
          <w:szCs w:val="24"/>
          <w:lang w:bidi="ru-RU"/>
        </w:rPr>
        <w:t>Минпросвещения</w:t>
      </w:r>
      <w:proofErr w:type="spellEnd"/>
      <w:r w:rsidRPr="00D55317">
        <w:rPr>
          <w:rFonts w:ascii="Times New Roman" w:eastAsia="Times New Roman" w:hAnsi="Times New Roman" w:cs="Times New Roman"/>
          <w:sz w:val="24"/>
          <w:szCs w:val="24"/>
          <w:lang w:bidi="ru-RU"/>
        </w:rPr>
        <w:t xml:space="preserve"> РФ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A86472" w:rsidRPr="00B739FB" w:rsidRDefault="00A86472" w:rsidP="00683C82">
      <w:pPr>
        <w:widowControl w:val="0"/>
        <w:numPr>
          <w:ilvl w:val="0"/>
          <w:numId w:val="2"/>
        </w:numPr>
        <w:spacing w:after="0" w:line="240" w:lineRule="auto"/>
        <w:ind w:left="0" w:firstLine="0"/>
        <w:jc w:val="both"/>
        <w:rPr>
          <w:rFonts w:ascii="Times New Roman" w:eastAsia="Times New Roman" w:hAnsi="Times New Roman" w:cs="Times New Roman"/>
          <w:sz w:val="24"/>
          <w:szCs w:val="24"/>
          <w:lang w:bidi="ru-RU"/>
        </w:rPr>
      </w:pPr>
      <w:r w:rsidRPr="00A86472">
        <w:rPr>
          <w:rFonts w:ascii="Times New Roman" w:eastAsia="Times New Roman" w:hAnsi="Times New Roman" w:cs="Times New Roman"/>
          <w:sz w:val="24"/>
          <w:szCs w:val="24"/>
          <w:lang w:bidi="ru-RU"/>
        </w:rPr>
        <w:t xml:space="preserve">Приказ </w:t>
      </w:r>
      <w:proofErr w:type="spellStart"/>
      <w:r w:rsidRPr="00A86472">
        <w:rPr>
          <w:rFonts w:ascii="Times New Roman" w:eastAsia="Times New Roman" w:hAnsi="Times New Roman" w:cs="Times New Roman"/>
          <w:sz w:val="24"/>
          <w:szCs w:val="24"/>
          <w:lang w:bidi="ru-RU"/>
        </w:rPr>
        <w:t>Минпросвещения</w:t>
      </w:r>
      <w:proofErr w:type="spellEnd"/>
      <w:r w:rsidRPr="00A86472">
        <w:rPr>
          <w:rFonts w:ascii="Times New Roman" w:eastAsia="Times New Roman" w:hAnsi="Times New Roman" w:cs="Times New Roman"/>
          <w:sz w:val="24"/>
          <w:szCs w:val="24"/>
          <w:lang w:bidi="ru-RU"/>
        </w:rPr>
        <w:t xml:space="preserve"> РФ от 18.05.2023 № 371 (ред. от 19.03.2024) «Об утверждении федеральной образовательной программы среднего общего образования»</w:t>
      </w:r>
    </w:p>
    <w:p w:rsidR="000E4FE4" w:rsidRPr="00A86472" w:rsidRDefault="000E4FE4" w:rsidP="00683C82">
      <w:pPr>
        <w:pStyle w:val="af4"/>
        <w:numPr>
          <w:ilvl w:val="0"/>
          <w:numId w:val="2"/>
        </w:numPr>
        <w:tabs>
          <w:tab w:val="left" w:pos="0"/>
        </w:tabs>
        <w:spacing w:after="0" w:line="240" w:lineRule="auto"/>
        <w:ind w:left="0" w:firstLine="567"/>
        <w:jc w:val="both"/>
        <w:rPr>
          <w:rFonts w:ascii="Times New Roman" w:eastAsia="Calibri" w:hAnsi="Times New Roman" w:cs="Times New Roman"/>
          <w:color w:val="FF0000"/>
          <w:sz w:val="24"/>
          <w:szCs w:val="24"/>
        </w:rPr>
      </w:pPr>
      <w:r w:rsidRPr="00B739FB">
        <w:rPr>
          <w:rFonts w:ascii="Times New Roman" w:eastAsia="Calibri" w:hAnsi="Times New Roman" w:cs="Times New Roman"/>
          <w:sz w:val="24"/>
          <w:szCs w:val="24"/>
        </w:rPr>
        <w:t xml:space="preserve">Приказ Министерства просвещения Российской Федерации от 22 марта 2021 г. </w:t>
      </w:r>
      <w:r w:rsidR="00B739FB" w:rsidRPr="00B739FB">
        <w:rPr>
          <w:rFonts w:ascii="Times New Roman" w:eastAsia="Calibri" w:hAnsi="Times New Roman" w:cs="Times New Roman"/>
          <w:sz w:val="24"/>
          <w:szCs w:val="24"/>
        </w:rPr>
        <w:t>№</w:t>
      </w:r>
      <w:r w:rsidRPr="00B739FB">
        <w:rPr>
          <w:rFonts w:ascii="Times New Roman" w:eastAsia="Calibri" w:hAnsi="Times New Roman" w:cs="Times New Roman"/>
          <w:sz w:val="24"/>
          <w:szCs w:val="24"/>
        </w:rPr>
        <w:t xml:space="preserve">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86472" w:rsidRPr="00A86472" w:rsidRDefault="00A86472" w:rsidP="00683C82">
      <w:pPr>
        <w:pStyle w:val="af4"/>
        <w:numPr>
          <w:ilvl w:val="0"/>
          <w:numId w:val="2"/>
        </w:numPr>
        <w:spacing w:line="240" w:lineRule="auto"/>
        <w:ind w:left="0" w:firstLine="0"/>
        <w:rPr>
          <w:rFonts w:ascii="Times New Roman" w:eastAsia="Calibri" w:hAnsi="Times New Roman" w:cs="Times New Roman"/>
          <w:sz w:val="24"/>
          <w:szCs w:val="24"/>
        </w:rPr>
      </w:pPr>
      <w:r w:rsidRPr="00A86472">
        <w:rPr>
          <w:rFonts w:ascii="Times New Roman" w:eastAsia="Calibri" w:hAnsi="Times New Roman" w:cs="Times New Roman"/>
          <w:sz w:val="24"/>
          <w:szCs w:val="24"/>
        </w:rPr>
        <w:t>Постановления Правительства РФ №556 от 30.04.2024г. «Об утверждении перечня мероприятий по оценке качества образования».</w:t>
      </w:r>
    </w:p>
    <w:p w:rsidR="00D55317" w:rsidRDefault="00D55317" w:rsidP="00683C82">
      <w:pPr>
        <w:pStyle w:val="af4"/>
        <w:numPr>
          <w:ilvl w:val="0"/>
          <w:numId w:val="2"/>
        </w:numPr>
        <w:tabs>
          <w:tab w:val="left" w:pos="0"/>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D55317">
        <w:rPr>
          <w:rFonts w:ascii="Times New Roman" w:eastAsia="Calibri" w:hAnsi="Times New Roman" w:cs="Times New Roman"/>
          <w:sz w:val="24"/>
          <w:szCs w:val="24"/>
        </w:rPr>
        <w:t>остановление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A810A2">
        <w:rPr>
          <w:rFonts w:ascii="Times New Roman" w:eastAsia="Calibri" w:hAnsi="Times New Roman" w:cs="Times New Roman"/>
          <w:sz w:val="24"/>
          <w:szCs w:val="24"/>
        </w:rPr>
        <w:t>;</w:t>
      </w:r>
    </w:p>
    <w:p w:rsidR="00A810A2" w:rsidRDefault="00A810A2" w:rsidP="00683C82">
      <w:pPr>
        <w:pStyle w:val="af4"/>
        <w:numPr>
          <w:ilvl w:val="0"/>
          <w:numId w:val="2"/>
        </w:numPr>
        <w:tabs>
          <w:tab w:val="left" w:pos="0"/>
        </w:tabs>
        <w:spacing w:after="0" w:line="240" w:lineRule="auto"/>
        <w:ind w:left="0" w:firstLine="0"/>
        <w:jc w:val="both"/>
        <w:rPr>
          <w:rFonts w:ascii="Times New Roman" w:eastAsia="Calibri" w:hAnsi="Times New Roman" w:cs="Times New Roman"/>
          <w:sz w:val="24"/>
          <w:szCs w:val="24"/>
        </w:rPr>
      </w:pPr>
      <w:r w:rsidRPr="00A810A2">
        <w:rPr>
          <w:rFonts w:ascii="Times New Roman" w:eastAsia="Calibri" w:hAnsi="Times New Roman" w:cs="Times New Roman"/>
          <w:sz w:val="24"/>
          <w:szCs w:val="24"/>
        </w:rPr>
        <w:t xml:space="preserve">Приказ </w:t>
      </w:r>
      <w:proofErr w:type="spellStart"/>
      <w:r w:rsidRPr="00A810A2">
        <w:rPr>
          <w:rFonts w:ascii="Times New Roman" w:eastAsia="Calibri" w:hAnsi="Times New Roman" w:cs="Times New Roman"/>
          <w:sz w:val="24"/>
          <w:szCs w:val="24"/>
        </w:rPr>
        <w:t>Минпросвещения</w:t>
      </w:r>
      <w:proofErr w:type="spellEnd"/>
      <w:r w:rsidRPr="00A810A2">
        <w:rPr>
          <w:rFonts w:ascii="Times New Roman" w:eastAsia="Calibri" w:hAnsi="Times New Roman" w:cs="Times New Roman"/>
          <w:sz w:val="24"/>
          <w:szCs w:val="24"/>
        </w:rPr>
        <w:t xml:space="preserve"> РФ от 04.10.2023 №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E4FE4" w:rsidRPr="00B739FB" w:rsidRDefault="000E4FE4" w:rsidP="00683C82">
      <w:pPr>
        <w:pStyle w:val="af4"/>
        <w:numPr>
          <w:ilvl w:val="0"/>
          <w:numId w:val="2"/>
        </w:numPr>
        <w:tabs>
          <w:tab w:val="left" w:pos="0"/>
        </w:tabs>
        <w:spacing w:after="0" w:line="240" w:lineRule="auto"/>
        <w:ind w:left="0" w:firstLine="0"/>
        <w:jc w:val="both"/>
        <w:rPr>
          <w:rFonts w:ascii="Times New Roman" w:eastAsia="Calibri" w:hAnsi="Times New Roman" w:cs="Times New Roman"/>
          <w:sz w:val="24"/>
          <w:szCs w:val="24"/>
        </w:rPr>
      </w:pPr>
      <w:r w:rsidRPr="00B739FB">
        <w:rPr>
          <w:rFonts w:ascii="Times New Roman" w:eastAsia="Calibri" w:hAnsi="Times New Roman" w:cs="Times New Roman"/>
          <w:sz w:val="24"/>
          <w:szCs w:val="24"/>
        </w:rPr>
        <w:lastRenderedPageBreak/>
        <w:t xml:space="preserve">Письмо Департамента общего образования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 </w:t>
      </w:r>
    </w:p>
    <w:p w:rsidR="00A86472" w:rsidRDefault="00AE521F" w:rsidP="00683C82">
      <w:pPr>
        <w:spacing w:after="0" w:line="240" w:lineRule="auto"/>
        <w:jc w:val="both"/>
        <w:rPr>
          <w:rFonts w:ascii="Times New Roman" w:hAnsi="Times New Roman" w:cs="Times New Roman"/>
          <w:sz w:val="24"/>
          <w:szCs w:val="24"/>
        </w:rPr>
      </w:pPr>
      <w:r w:rsidRPr="00B739FB">
        <w:rPr>
          <w:rFonts w:ascii="Times New Roman" w:hAnsi="Times New Roman" w:cs="Times New Roman"/>
          <w:sz w:val="24"/>
          <w:szCs w:val="24"/>
        </w:rPr>
        <w:t xml:space="preserve">-      </w:t>
      </w:r>
      <w:r w:rsidR="00A86472" w:rsidRPr="00A86472">
        <w:rPr>
          <w:rFonts w:ascii="Times New Roman" w:hAnsi="Times New Roman" w:cs="Times New Roman"/>
          <w:sz w:val="24"/>
          <w:szCs w:val="24"/>
        </w:rPr>
        <w:t xml:space="preserve">Приказ </w:t>
      </w:r>
      <w:proofErr w:type="spellStart"/>
      <w:r w:rsidR="00A86472" w:rsidRPr="00A86472">
        <w:rPr>
          <w:rFonts w:ascii="Times New Roman" w:hAnsi="Times New Roman" w:cs="Times New Roman"/>
          <w:sz w:val="24"/>
          <w:szCs w:val="24"/>
        </w:rPr>
        <w:t>Минпросвещения</w:t>
      </w:r>
      <w:proofErr w:type="spellEnd"/>
      <w:r w:rsidR="00A86472" w:rsidRPr="00A86472">
        <w:rPr>
          <w:rFonts w:ascii="Times New Roman" w:hAnsi="Times New Roman" w:cs="Times New Roman"/>
          <w:sz w:val="24"/>
          <w:szCs w:val="24"/>
        </w:rPr>
        <w:t xml:space="preserve"> РФ от 21.09.2022 № 858 (ред. от 21.02.2024)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A810A2" w:rsidRDefault="00A86472" w:rsidP="00683C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6472">
        <w:rPr>
          <w:rFonts w:ascii="Times New Roman" w:hAnsi="Times New Roman" w:cs="Times New Roman"/>
          <w:sz w:val="24"/>
          <w:szCs w:val="24"/>
        </w:rPr>
        <w:t xml:space="preserve">Приказ </w:t>
      </w:r>
      <w:proofErr w:type="spellStart"/>
      <w:r w:rsidRPr="00A86472">
        <w:rPr>
          <w:rFonts w:ascii="Times New Roman" w:hAnsi="Times New Roman" w:cs="Times New Roman"/>
          <w:sz w:val="24"/>
          <w:szCs w:val="24"/>
        </w:rPr>
        <w:t>Минпросвещения</w:t>
      </w:r>
      <w:proofErr w:type="spellEnd"/>
      <w:r w:rsidRPr="00A86472">
        <w:rPr>
          <w:rFonts w:ascii="Times New Roman" w:hAnsi="Times New Roman" w:cs="Times New Roman"/>
          <w:sz w:val="24"/>
          <w:szCs w:val="24"/>
        </w:rPr>
        <w:t xml:space="preserve"> РФ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w:t>
      </w:r>
      <w:r w:rsidR="00A810A2" w:rsidRPr="00A810A2">
        <w:t xml:space="preserve"> </w:t>
      </w:r>
      <w:r w:rsidR="00A810A2" w:rsidRPr="00A810A2">
        <w:rPr>
          <w:rFonts w:ascii="Times New Roman" w:hAnsi="Times New Roman" w:cs="Times New Roman"/>
          <w:sz w:val="24"/>
          <w:szCs w:val="24"/>
        </w:rPr>
        <w:t>осуществляющими образовательную деятельность и установления предельного срока использования исключенных учебников»;</w:t>
      </w:r>
    </w:p>
    <w:p w:rsidR="00AE521F" w:rsidRPr="00B739FB" w:rsidRDefault="00A810A2" w:rsidP="00683C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521F" w:rsidRPr="00B739FB">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 </w:t>
      </w:r>
    </w:p>
    <w:p w:rsidR="00AE521F" w:rsidRPr="00B739FB" w:rsidRDefault="00AE521F" w:rsidP="00683C82">
      <w:pPr>
        <w:pStyle w:val="a3"/>
        <w:numPr>
          <w:ilvl w:val="0"/>
          <w:numId w:val="2"/>
        </w:numPr>
        <w:spacing w:after="0" w:line="240" w:lineRule="auto"/>
        <w:ind w:left="0" w:firstLine="0"/>
        <w:jc w:val="both"/>
        <w:rPr>
          <w:rFonts w:ascii="Times New Roman" w:eastAsia="Times New Roman" w:hAnsi="Times New Roman" w:cs="Times New Roman"/>
          <w:sz w:val="24"/>
          <w:szCs w:val="24"/>
          <w:lang w:eastAsia="ru-RU" w:bidi="ru-RU"/>
        </w:rPr>
      </w:pPr>
      <w:r w:rsidRPr="00B739FB">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B739FB">
        <w:rPr>
          <w:rFonts w:ascii="Times New Roman" w:eastAsia="Times New Roman" w:hAnsi="Times New Roman" w:cs="Times New Roman"/>
          <w:sz w:val="24"/>
          <w:szCs w:val="24"/>
          <w:lang w:eastAsia="ru-RU" w:bidi="ru-RU"/>
        </w:rPr>
        <w:t>Примерная программа воспитания (в редакции протокола от 02.06.2020 г. № 2/20 федерального учебно-методического объединения по общему образованию);</w:t>
      </w:r>
    </w:p>
    <w:p w:rsidR="00AE521F" w:rsidRPr="00B739FB" w:rsidRDefault="00AE521F" w:rsidP="00683C82">
      <w:pPr>
        <w:widowControl w:val="0"/>
        <w:spacing w:after="0" w:line="240" w:lineRule="auto"/>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     Устав  НРМОБУ «</w:t>
      </w:r>
      <w:proofErr w:type="spellStart"/>
      <w:r w:rsidRPr="00B739FB">
        <w:rPr>
          <w:rFonts w:ascii="Times New Roman" w:eastAsia="Times New Roman" w:hAnsi="Times New Roman" w:cs="Times New Roman"/>
          <w:sz w:val="24"/>
          <w:szCs w:val="24"/>
          <w:lang w:bidi="ru-RU"/>
        </w:rPr>
        <w:t>Чеускинская</w:t>
      </w:r>
      <w:proofErr w:type="spellEnd"/>
      <w:r w:rsidRPr="00B739FB">
        <w:rPr>
          <w:rFonts w:ascii="Times New Roman" w:eastAsia="Times New Roman" w:hAnsi="Times New Roman" w:cs="Times New Roman"/>
          <w:sz w:val="24"/>
          <w:szCs w:val="24"/>
          <w:lang w:bidi="ru-RU"/>
        </w:rPr>
        <w:t xml:space="preserve"> СОШ», утвержденный приказом Департамента образования и молодежной политики </w:t>
      </w:r>
      <w:proofErr w:type="spellStart"/>
      <w:r w:rsidRPr="00B739FB">
        <w:rPr>
          <w:rFonts w:ascii="Times New Roman" w:eastAsia="Times New Roman" w:hAnsi="Times New Roman" w:cs="Times New Roman"/>
          <w:sz w:val="24"/>
          <w:szCs w:val="24"/>
          <w:lang w:bidi="ru-RU"/>
        </w:rPr>
        <w:t>Нефтеюганского</w:t>
      </w:r>
      <w:proofErr w:type="spellEnd"/>
      <w:r w:rsidRPr="00B739FB">
        <w:rPr>
          <w:rFonts w:ascii="Times New Roman" w:eastAsia="Times New Roman" w:hAnsi="Times New Roman" w:cs="Times New Roman"/>
          <w:sz w:val="24"/>
          <w:szCs w:val="24"/>
          <w:lang w:bidi="ru-RU"/>
        </w:rPr>
        <w:t xml:space="preserve"> район;</w:t>
      </w:r>
    </w:p>
    <w:p w:rsidR="00AE521F" w:rsidRPr="00B739FB" w:rsidRDefault="00AE521F" w:rsidP="00683C82">
      <w:pPr>
        <w:widowControl w:val="0"/>
        <w:spacing w:after="0" w:line="240" w:lineRule="auto"/>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   Основная образовательная программа среднего общего образования НРМОБУ «</w:t>
      </w:r>
      <w:proofErr w:type="spellStart"/>
      <w:r w:rsidRPr="00B739FB">
        <w:rPr>
          <w:rFonts w:ascii="Times New Roman" w:eastAsia="Times New Roman" w:hAnsi="Times New Roman" w:cs="Times New Roman"/>
          <w:sz w:val="24"/>
          <w:szCs w:val="24"/>
          <w:lang w:bidi="ru-RU"/>
        </w:rPr>
        <w:t>Чеускинская</w:t>
      </w:r>
      <w:proofErr w:type="spellEnd"/>
      <w:r w:rsidRPr="00B739FB">
        <w:rPr>
          <w:rFonts w:ascii="Times New Roman" w:eastAsia="Times New Roman" w:hAnsi="Times New Roman" w:cs="Times New Roman"/>
          <w:sz w:val="24"/>
          <w:szCs w:val="24"/>
          <w:lang w:bidi="ru-RU"/>
        </w:rPr>
        <w:t xml:space="preserve"> СОШ».</w:t>
      </w:r>
    </w:p>
    <w:p w:rsidR="00AE521F" w:rsidRPr="00B739FB" w:rsidRDefault="00AE521F" w:rsidP="00683C82">
      <w:pPr>
        <w:widowControl w:val="0"/>
        <w:spacing w:after="0" w:line="240" w:lineRule="auto"/>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1.3. Учебный план среднего общего образования (далее – учебный план) является одним из механизмов, обеспечивающих достижения обучающимися результатов освоения основной образовательной программы в соответствии с требованиями Стандарта.</w:t>
      </w:r>
    </w:p>
    <w:p w:rsidR="00AE521F" w:rsidRPr="00B739FB" w:rsidRDefault="00AE521F" w:rsidP="00683C82">
      <w:pPr>
        <w:widowControl w:val="0"/>
        <w:spacing w:after="0" w:line="240" w:lineRule="auto"/>
        <w:ind w:firstLine="708"/>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Задачами среднего общего образования является социальная адаптация, профориентация, общественное и гражданское самоопределение, носит дифференцированный и индивидуальный характер. 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AE521F" w:rsidRPr="00B739FB" w:rsidRDefault="00AE521F" w:rsidP="00683C82">
      <w:pPr>
        <w:widowControl w:val="0"/>
        <w:spacing w:after="0" w:line="240" w:lineRule="auto"/>
        <w:ind w:firstLine="708"/>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Учебный план является частью основной общеобразовательной программы основного общего образования НРМОБУ «</w:t>
      </w:r>
      <w:proofErr w:type="spellStart"/>
      <w:r w:rsidRPr="00B739FB">
        <w:rPr>
          <w:rFonts w:ascii="Times New Roman" w:eastAsia="Times New Roman" w:hAnsi="Times New Roman" w:cs="Times New Roman"/>
          <w:sz w:val="24"/>
          <w:szCs w:val="24"/>
          <w:lang w:bidi="ru-RU"/>
        </w:rPr>
        <w:t>Чеускинская</w:t>
      </w:r>
      <w:proofErr w:type="spellEnd"/>
      <w:r w:rsidRPr="00B739FB">
        <w:rPr>
          <w:rFonts w:ascii="Times New Roman" w:eastAsia="Times New Roman" w:hAnsi="Times New Roman" w:cs="Times New Roman"/>
          <w:sz w:val="24"/>
          <w:szCs w:val="24"/>
          <w:lang w:bidi="ru-RU"/>
        </w:rPr>
        <w:t xml:space="preserve"> СОШ»  и реализуется в </w:t>
      </w:r>
      <w:r w:rsidRPr="00B739FB">
        <w:rPr>
          <w:rFonts w:ascii="Times New Roman" w:eastAsia="Times New Roman" w:hAnsi="Times New Roman" w:cs="Times New Roman"/>
          <w:sz w:val="24"/>
          <w:szCs w:val="24"/>
          <w:lang w:val="en-US" w:bidi="ru-RU"/>
        </w:rPr>
        <w:t>X</w:t>
      </w:r>
      <w:r w:rsidRPr="00B739FB">
        <w:rPr>
          <w:rFonts w:ascii="Times New Roman" w:eastAsia="Times New Roman" w:hAnsi="Times New Roman" w:cs="Times New Roman"/>
          <w:sz w:val="24"/>
          <w:szCs w:val="24"/>
          <w:lang w:bidi="ru-RU"/>
        </w:rPr>
        <w:t>-</w:t>
      </w:r>
      <w:r w:rsidRPr="00B739FB">
        <w:rPr>
          <w:rFonts w:ascii="Times New Roman" w:eastAsia="Times New Roman" w:hAnsi="Times New Roman" w:cs="Times New Roman"/>
          <w:sz w:val="24"/>
          <w:szCs w:val="24"/>
          <w:lang w:val="en-US" w:bidi="ru-RU"/>
        </w:rPr>
        <w:t>XI</w:t>
      </w:r>
      <w:r w:rsidRPr="00B739FB">
        <w:rPr>
          <w:rFonts w:ascii="Times New Roman" w:eastAsia="Times New Roman" w:hAnsi="Times New Roman" w:cs="Times New Roman"/>
          <w:sz w:val="24"/>
          <w:szCs w:val="24"/>
          <w:lang w:bidi="ru-RU"/>
        </w:rPr>
        <w:t xml:space="preserve">  классах. </w:t>
      </w:r>
    </w:p>
    <w:p w:rsidR="00AE521F" w:rsidRPr="00B739FB" w:rsidRDefault="00AE521F" w:rsidP="00683C82">
      <w:pPr>
        <w:widowControl w:val="0"/>
        <w:spacing w:after="0" w:line="240" w:lineRule="auto"/>
        <w:ind w:firstLine="708"/>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Основная образовательная программа НРМОБУ «</w:t>
      </w:r>
      <w:proofErr w:type="spellStart"/>
      <w:r w:rsidRPr="00B739FB">
        <w:rPr>
          <w:rFonts w:ascii="Times New Roman" w:eastAsia="Times New Roman" w:hAnsi="Times New Roman" w:cs="Times New Roman"/>
          <w:sz w:val="24"/>
          <w:szCs w:val="24"/>
          <w:lang w:bidi="ru-RU"/>
        </w:rPr>
        <w:t>Чеускинская</w:t>
      </w:r>
      <w:proofErr w:type="spellEnd"/>
      <w:r w:rsidRPr="00B739FB">
        <w:rPr>
          <w:rFonts w:ascii="Times New Roman" w:eastAsia="Times New Roman" w:hAnsi="Times New Roman" w:cs="Times New Roman"/>
          <w:sz w:val="24"/>
          <w:szCs w:val="24"/>
          <w:lang w:bidi="ru-RU"/>
        </w:rPr>
        <w:t xml:space="preserve"> СОШ» включает 2 учебных плана </w:t>
      </w:r>
      <w:r w:rsidRPr="00B739FB">
        <w:rPr>
          <w:rFonts w:ascii="Times New Roman" w:eastAsia="Times New Roman" w:hAnsi="Times New Roman" w:cs="Times New Roman"/>
          <w:b/>
          <w:sz w:val="24"/>
          <w:szCs w:val="24"/>
          <w:lang w:bidi="ru-RU"/>
        </w:rPr>
        <w:t>универсального профиля</w:t>
      </w:r>
      <w:r w:rsidRPr="00B739FB">
        <w:rPr>
          <w:rFonts w:ascii="Times New Roman" w:eastAsia="Times New Roman" w:hAnsi="Times New Roman" w:cs="Times New Roman"/>
          <w:sz w:val="24"/>
          <w:szCs w:val="24"/>
          <w:lang w:bidi="ru-RU"/>
        </w:rPr>
        <w:t xml:space="preserve">: учебный план 10 класса, учебный план 11 класса. Учебные планы обеспечивают преподавание и изучение государственного языка Российской Федерации. </w:t>
      </w:r>
    </w:p>
    <w:p w:rsidR="00AE521F" w:rsidRPr="00B739FB" w:rsidRDefault="00AE521F" w:rsidP="00683C82">
      <w:pPr>
        <w:widowControl w:val="0"/>
        <w:spacing w:after="0" w:line="240" w:lineRule="auto"/>
        <w:ind w:firstLine="708"/>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 xml:space="preserve">Учебные предметы федерального компонента в учебном плане представлены на двух уровнях: на базовом и профильном. Оба уровня имеют общеобразовательный характер, но они ориентированы на приоритетное решение разных комплексных задач. </w:t>
      </w:r>
    </w:p>
    <w:p w:rsidR="00AE521F" w:rsidRPr="00B739FB" w:rsidRDefault="00AE521F" w:rsidP="00683C82">
      <w:pPr>
        <w:widowControl w:val="0"/>
        <w:spacing w:after="0" w:line="240" w:lineRule="auto"/>
        <w:ind w:firstLine="708"/>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b/>
          <w:sz w:val="24"/>
          <w:szCs w:val="24"/>
          <w:lang w:bidi="ru-RU"/>
        </w:rPr>
        <w:t>Базовый уровень</w:t>
      </w:r>
      <w:r w:rsidRPr="00B739FB">
        <w:rPr>
          <w:rFonts w:ascii="Times New Roman" w:eastAsia="Times New Roman" w:hAnsi="Times New Roman" w:cs="Times New Roman"/>
          <w:sz w:val="24"/>
          <w:szCs w:val="24"/>
          <w:lang w:bidi="ru-RU"/>
        </w:rPr>
        <w:t xml:space="preserve"> стандарта учебного предмета ориентирован на формирование общей культуры, связан с воспитательными и развивающими задачами общего образования, задачами социализации.</w:t>
      </w:r>
    </w:p>
    <w:p w:rsidR="00AE521F" w:rsidRPr="00B739FB" w:rsidRDefault="00AE521F" w:rsidP="00683C82">
      <w:pPr>
        <w:widowControl w:val="0"/>
        <w:spacing w:after="0" w:line="240" w:lineRule="auto"/>
        <w:ind w:firstLine="708"/>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b/>
          <w:sz w:val="24"/>
          <w:szCs w:val="24"/>
          <w:lang w:bidi="ru-RU"/>
        </w:rPr>
        <w:t xml:space="preserve">Профильный уровень </w:t>
      </w:r>
      <w:r w:rsidRPr="00B739FB">
        <w:rPr>
          <w:rFonts w:ascii="Times New Roman" w:eastAsia="Times New Roman" w:hAnsi="Times New Roman" w:cs="Times New Roman"/>
          <w:sz w:val="24"/>
          <w:szCs w:val="24"/>
          <w:lang w:bidi="ru-RU"/>
        </w:rPr>
        <w:t>стандарта учебного предмета учащиеся выбирают, исходя из личных потребностей, склонностей и ориентации на подготовку к последующему профессиональному образованию или профессиональной  деятельности.</w:t>
      </w:r>
    </w:p>
    <w:p w:rsidR="00AE521F" w:rsidRPr="00B739FB" w:rsidRDefault="00AE521F" w:rsidP="00683C82">
      <w:pPr>
        <w:widowControl w:val="0"/>
        <w:spacing w:after="0" w:line="240" w:lineRule="auto"/>
        <w:ind w:firstLine="708"/>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 xml:space="preserve">По запросам обучающихся и их родителей (законных представителей) реализуется </w:t>
      </w:r>
      <w:r w:rsidRPr="00B739FB">
        <w:rPr>
          <w:rFonts w:ascii="Times New Roman" w:eastAsia="Times New Roman" w:hAnsi="Times New Roman" w:cs="Times New Roman"/>
          <w:sz w:val="24"/>
          <w:szCs w:val="24"/>
          <w:lang w:bidi="ru-RU"/>
        </w:rPr>
        <w:lastRenderedPageBreak/>
        <w:t>через модели универсального (многопрофильного) обучения.</w:t>
      </w:r>
    </w:p>
    <w:p w:rsidR="00AE521F" w:rsidRPr="00B739FB" w:rsidRDefault="00AE521F" w:rsidP="00683C82">
      <w:pPr>
        <w:widowControl w:val="0"/>
        <w:spacing w:after="0" w:line="240" w:lineRule="auto"/>
        <w:ind w:firstLine="708"/>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Данный профиль ориентирован на обучающихся, чей выбор «не вписывается» в рамки заданного профиля. Он позволяет ограничиться базовым уровнем изучения учебных предметов, однако ученик также может выбрать учебные предметы на углубленном уровне.</w:t>
      </w:r>
    </w:p>
    <w:p w:rsidR="00AE521F" w:rsidRPr="00B739FB" w:rsidRDefault="00AE521F" w:rsidP="00683C82">
      <w:pPr>
        <w:widowControl w:val="0"/>
        <w:spacing w:after="0" w:line="240" w:lineRule="auto"/>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 xml:space="preserve">1.4.Учебный план обеспечивает выполнение гигиенических требований к режиму образовательного процесса, установленных СанПиН 2.4.3648-20, и предусматривает 2-летний нормативный срок освоения образовательных программ среднего общего образования для </w:t>
      </w:r>
      <w:r w:rsidRPr="00B739FB">
        <w:rPr>
          <w:rFonts w:ascii="Times New Roman" w:eastAsia="Times New Roman" w:hAnsi="Times New Roman" w:cs="Times New Roman"/>
          <w:sz w:val="24"/>
          <w:szCs w:val="24"/>
          <w:lang w:val="en-US" w:bidi="ru-RU"/>
        </w:rPr>
        <w:t>X</w:t>
      </w:r>
      <w:r w:rsidRPr="00B739FB">
        <w:rPr>
          <w:rFonts w:ascii="Times New Roman" w:eastAsia="Times New Roman" w:hAnsi="Times New Roman" w:cs="Times New Roman"/>
          <w:sz w:val="24"/>
          <w:szCs w:val="24"/>
          <w:lang w:bidi="ru-RU"/>
        </w:rPr>
        <w:t>-</w:t>
      </w:r>
      <w:r w:rsidRPr="00B739FB">
        <w:rPr>
          <w:rFonts w:ascii="Times New Roman" w:eastAsia="Times New Roman" w:hAnsi="Times New Roman" w:cs="Times New Roman"/>
          <w:sz w:val="24"/>
          <w:szCs w:val="24"/>
          <w:lang w:val="en-US" w:bidi="ru-RU"/>
        </w:rPr>
        <w:t>XI</w:t>
      </w:r>
      <w:r w:rsidRPr="00B739FB">
        <w:rPr>
          <w:rFonts w:ascii="Times New Roman" w:eastAsia="Times New Roman" w:hAnsi="Times New Roman" w:cs="Times New Roman"/>
          <w:sz w:val="24"/>
          <w:szCs w:val="24"/>
          <w:lang w:bidi="ru-RU"/>
        </w:rPr>
        <w:t xml:space="preserve">  классов.</w:t>
      </w:r>
    </w:p>
    <w:p w:rsidR="00AE521F" w:rsidRPr="00B739FB" w:rsidRDefault="00AE521F" w:rsidP="00683C82">
      <w:pPr>
        <w:widowControl w:val="0"/>
        <w:spacing w:after="0" w:line="240" w:lineRule="auto"/>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 xml:space="preserve">1.5. Образовательный процесс </w:t>
      </w:r>
      <w:proofErr w:type="gramStart"/>
      <w:r w:rsidRPr="00B739FB">
        <w:rPr>
          <w:rFonts w:ascii="Times New Roman" w:eastAsia="Times New Roman" w:hAnsi="Times New Roman" w:cs="Times New Roman"/>
          <w:sz w:val="24"/>
          <w:szCs w:val="24"/>
          <w:lang w:bidi="ru-RU"/>
        </w:rPr>
        <w:t xml:space="preserve">в  </w:t>
      </w:r>
      <w:r w:rsidRPr="00B739FB">
        <w:rPr>
          <w:rFonts w:ascii="Times New Roman" w:eastAsia="Times New Roman" w:hAnsi="Times New Roman" w:cs="Times New Roman"/>
          <w:sz w:val="24"/>
          <w:szCs w:val="24"/>
          <w:lang w:val="en-US" w:bidi="ru-RU"/>
        </w:rPr>
        <w:t>X</w:t>
      </w:r>
      <w:proofErr w:type="gramEnd"/>
      <w:r w:rsidRPr="00B739FB">
        <w:rPr>
          <w:rFonts w:ascii="Times New Roman" w:eastAsia="Times New Roman" w:hAnsi="Times New Roman" w:cs="Times New Roman"/>
          <w:sz w:val="24"/>
          <w:szCs w:val="24"/>
          <w:lang w:bidi="ru-RU"/>
        </w:rPr>
        <w:t>-</w:t>
      </w:r>
      <w:r w:rsidRPr="00B739FB">
        <w:rPr>
          <w:rFonts w:ascii="Times New Roman" w:eastAsia="Times New Roman" w:hAnsi="Times New Roman" w:cs="Times New Roman"/>
          <w:sz w:val="24"/>
          <w:szCs w:val="24"/>
          <w:lang w:val="en-US" w:bidi="ru-RU"/>
        </w:rPr>
        <w:t>XI</w:t>
      </w:r>
      <w:r w:rsidRPr="00B739FB">
        <w:rPr>
          <w:rFonts w:ascii="Times New Roman" w:eastAsia="Times New Roman" w:hAnsi="Times New Roman" w:cs="Times New Roman"/>
          <w:sz w:val="24"/>
          <w:szCs w:val="24"/>
          <w:lang w:bidi="ru-RU"/>
        </w:rPr>
        <w:t xml:space="preserve">  классах организован в условиях </w:t>
      </w:r>
      <w:r w:rsidRPr="00B739FB">
        <w:rPr>
          <w:rFonts w:ascii="Times New Roman" w:eastAsia="Times New Roman" w:hAnsi="Times New Roman" w:cs="Times New Roman"/>
          <w:b/>
          <w:sz w:val="24"/>
          <w:szCs w:val="24"/>
          <w:lang w:bidi="ru-RU"/>
        </w:rPr>
        <w:t xml:space="preserve">пятидневной </w:t>
      </w:r>
      <w:r w:rsidRPr="00B739FB">
        <w:rPr>
          <w:rFonts w:ascii="Times New Roman" w:eastAsia="Times New Roman" w:hAnsi="Times New Roman" w:cs="Times New Roman"/>
          <w:sz w:val="24"/>
          <w:szCs w:val="24"/>
          <w:lang w:bidi="ru-RU"/>
        </w:rPr>
        <w:t>учебной недели в соответствии с Санитарно-эпидемиологическими нормами (СанПиН 2.4.3648-20), регламентирован Кал</w:t>
      </w:r>
      <w:r w:rsidR="00411031">
        <w:rPr>
          <w:rFonts w:ascii="Times New Roman" w:eastAsia="Times New Roman" w:hAnsi="Times New Roman" w:cs="Times New Roman"/>
          <w:sz w:val="24"/>
          <w:szCs w:val="24"/>
          <w:lang w:bidi="ru-RU"/>
        </w:rPr>
        <w:t>ендарным учебным графиком на 2</w:t>
      </w:r>
      <w:r w:rsidR="00411031" w:rsidRPr="00411031">
        <w:rPr>
          <w:rFonts w:ascii="Times New Roman" w:eastAsia="Times New Roman" w:hAnsi="Times New Roman" w:cs="Times New Roman"/>
          <w:sz w:val="24"/>
          <w:szCs w:val="24"/>
          <w:lang w:bidi="ru-RU"/>
        </w:rPr>
        <w:t>024</w:t>
      </w:r>
      <w:r w:rsidR="00411031">
        <w:rPr>
          <w:rFonts w:ascii="Times New Roman" w:eastAsia="Times New Roman" w:hAnsi="Times New Roman" w:cs="Times New Roman"/>
          <w:sz w:val="24"/>
          <w:szCs w:val="24"/>
          <w:lang w:bidi="ru-RU"/>
        </w:rPr>
        <w:t>/2025</w:t>
      </w:r>
      <w:r w:rsidRPr="00B739FB">
        <w:rPr>
          <w:rFonts w:ascii="Times New Roman" w:eastAsia="Times New Roman" w:hAnsi="Times New Roman" w:cs="Times New Roman"/>
          <w:sz w:val="24"/>
          <w:szCs w:val="24"/>
          <w:lang w:bidi="ru-RU"/>
        </w:rPr>
        <w:t xml:space="preserve"> учебный год, утверждённым приказом НРМОБУ «</w:t>
      </w:r>
      <w:proofErr w:type="spellStart"/>
      <w:r w:rsidRPr="00B739FB">
        <w:rPr>
          <w:rFonts w:ascii="Times New Roman" w:eastAsia="Times New Roman" w:hAnsi="Times New Roman" w:cs="Times New Roman"/>
          <w:sz w:val="24"/>
          <w:szCs w:val="24"/>
          <w:lang w:bidi="ru-RU"/>
        </w:rPr>
        <w:t>Чеускинская</w:t>
      </w:r>
      <w:proofErr w:type="spellEnd"/>
      <w:r w:rsidRPr="00B739FB">
        <w:rPr>
          <w:rFonts w:ascii="Times New Roman" w:eastAsia="Times New Roman" w:hAnsi="Times New Roman" w:cs="Times New Roman"/>
          <w:sz w:val="24"/>
          <w:szCs w:val="24"/>
          <w:lang w:bidi="ru-RU"/>
        </w:rPr>
        <w:t xml:space="preserve"> СОШ». </w:t>
      </w:r>
    </w:p>
    <w:p w:rsidR="00AE521F" w:rsidRPr="00B739FB" w:rsidRDefault="00AE521F" w:rsidP="00683C82">
      <w:pPr>
        <w:widowControl w:val="0"/>
        <w:spacing w:after="0" w:line="240" w:lineRule="auto"/>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1.6. Учебный год начинается 0</w:t>
      </w:r>
      <w:r w:rsidR="00A810A2">
        <w:rPr>
          <w:rFonts w:ascii="Times New Roman" w:eastAsia="Times New Roman" w:hAnsi="Times New Roman" w:cs="Times New Roman"/>
          <w:sz w:val="24"/>
          <w:szCs w:val="24"/>
          <w:lang w:bidi="ru-RU"/>
        </w:rPr>
        <w:t>2</w:t>
      </w:r>
      <w:r w:rsidRPr="00B739FB">
        <w:rPr>
          <w:rFonts w:ascii="Times New Roman" w:eastAsia="Times New Roman" w:hAnsi="Times New Roman" w:cs="Times New Roman"/>
          <w:sz w:val="24"/>
          <w:szCs w:val="24"/>
          <w:lang w:bidi="ru-RU"/>
        </w:rPr>
        <w:t>.09.202</w:t>
      </w:r>
      <w:r w:rsidR="00A810A2">
        <w:rPr>
          <w:rFonts w:ascii="Times New Roman" w:eastAsia="Times New Roman" w:hAnsi="Times New Roman" w:cs="Times New Roman"/>
          <w:sz w:val="24"/>
          <w:szCs w:val="24"/>
          <w:lang w:bidi="ru-RU"/>
        </w:rPr>
        <w:t>4</w:t>
      </w:r>
      <w:r w:rsidRPr="00B739FB">
        <w:rPr>
          <w:rFonts w:ascii="Times New Roman" w:eastAsia="Times New Roman" w:hAnsi="Times New Roman" w:cs="Times New Roman"/>
          <w:sz w:val="24"/>
          <w:szCs w:val="24"/>
          <w:lang w:bidi="ru-RU"/>
        </w:rPr>
        <w:t xml:space="preserve"> года.</w:t>
      </w:r>
    </w:p>
    <w:p w:rsidR="00AE521F" w:rsidRPr="00B739FB" w:rsidRDefault="00AE521F" w:rsidP="00683C82">
      <w:pPr>
        <w:widowControl w:val="0"/>
        <w:spacing w:after="0" w:line="240" w:lineRule="auto"/>
        <w:ind w:firstLine="708"/>
        <w:jc w:val="both"/>
        <w:rPr>
          <w:rFonts w:ascii="Times New Roman" w:eastAsia="Times New Roman" w:hAnsi="Times New Roman" w:cs="Times New Roman"/>
          <w:sz w:val="24"/>
          <w:szCs w:val="24"/>
          <w:lang w:bidi="ru-RU"/>
        </w:rPr>
      </w:pPr>
      <w:r w:rsidRPr="00B739FB">
        <w:rPr>
          <w:rFonts w:ascii="Times New Roman" w:eastAsia="Times New Roman" w:hAnsi="Times New Roman" w:cs="Times New Roman"/>
          <w:sz w:val="24"/>
          <w:szCs w:val="24"/>
          <w:lang w:bidi="ru-RU"/>
        </w:rPr>
        <w:t xml:space="preserve">Нормативный срок освоения основной образовательной программы среднего общего образования - 2 года; </w:t>
      </w:r>
      <w:r w:rsidR="000E4FE4" w:rsidRPr="00B739FB">
        <w:rPr>
          <w:rFonts w:ascii="Times New Roman" w:eastAsia="Times New Roman" w:hAnsi="Times New Roman" w:cs="Times New Roman"/>
          <w:sz w:val="24"/>
          <w:szCs w:val="24"/>
          <w:lang w:bidi="ru-RU"/>
        </w:rPr>
        <w:t>68</w:t>
      </w:r>
      <w:r w:rsidRPr="00B739FB">
        <w:rPr>
          <w:rFonts w:ascii="Times New Roman" w:eastAsia="Times New Roman" w:hAnsi="Times New Roman" w:cs="Times New Roman"/>
          <w:sz w:val="24"/>
          <w:szCs w:val="24"/>
          <w:lang w:bidi="ru-RU"/>
        </w:rPr>
        <w:t xml:space="preserve"> учебных недель: 3</w:t>
      </w:r>
      <w:r w:rsidR="000E4FE4" w:rsidRPr="00B739FB">
        <w:rPr>
          <w:rFonts w:ascii="Times New Roman" w:eastAsia="Times New Roman" w:hAnsi="Times New Roman" w:cs="Times New Roman"/>
          <w:sz w:val="24"/>
          <w:szCs w:val="24"/>
          <w:lang w:bidi="ru-RU"/>
        </w:rPr>
        <w:t>4</w:t>
      </w:r>
      <w:r w:rsidRPr="00B739FB">
        <w:rPr>
          <w:rFonts w:ascii="Times New Roman" w:eastAsia="Times New Roman" w:hAnsi="Times New Roman" w:cs="Times New Roman"/>
          <w:sz w:val="24"/>
          <w:szCs w:val="24"/>
          <w:lang w:bidi="ru-RU"/>
        </w:rPr>
        <w:t xml:space="preserve"> недел</w:t>
      </w:r>
      <w:r w:rsidR="000E4FE4" w:rsidRPr="00B739FB">
        <w:rPr>
          <w:rFonts w:ascii="Times New Roman" w:eastAsia="Times New Roman" w:hAnsi="Times New Roman" w:cs="Times New Roman"/>
          <w:sz w:val="24"/>
          <w:szCs w:val="24"/>
          <w:lang w:bidi="ru-RU"/>
        </w:rPr>
        <w:t>и</w:t>
      </w:r>
      <w:r w:rsidRPr="00B739FB">
        <w:rPr>
          <w:rFonts w:ascii="Times New Roman" w:eastAsia="Times New Roman" w:hAnsi="Times New Roman" w:cs="Times New Roman"/>
          <w:sz w:val="24"/>
          <w:szCs w:val="24"/>
          <w:lang w:bidi="ru-RU"/>
        </w:rPr>
        <w:t xml:space="preserve"> – 10 класс, 3</w:t>
      </w:r>
      <w:r w:rsidR="000E4FE4" w:rsidRPr="00B739FB">
        <w:rPr>
          <w:rFonts w:ascii="Times New Roman" w:eastAsia="Times New Roman" w:hAnsi="Times New Roman" w:cs="Times New Roman"/>
          <w:sz w:val="24"/>
          <w:szCs w:val="24"/>
          <w:lang w:bidi="ru-RU"/>
        </w:rPr>
        <w:t>4</w:t>
      </w:r>
      <w:r w:rsidRPr="00B739FB">
        <w:rPr>
          <w:rFonts w:ascii="Times New Roman" w:eastAsia="Times New Roman" w:hAnsi="Times New Roman" w:cs="Times New Roman"/>
          <w:sz w:val="24"/>
          <w:szCs w:val="24"/>
          <w:lang w:bidi="ru-RU"/>
        </w:rPr>
        <w:t xml:space="preserve"> недел</w:t>
      </w:r>
      <w:r w:rsidR="000E4FE4" w:rsidRPr="00B739FB">
        <w:rPr>
          <w:rFonts w:ascii="Times New Roman" w:eastAsia="Times New Roman" w:hAnsi="Times New Roman" w:cs="Times New Roman"/>
          <w:sz w:val="24"/>
          <w:szCs w:val="24"/>
          <w:lang w:bidi="ru-RU"/>
        </w:rPr>
        <w:t>и</w:t>
      </w:r>
      <w:r w:rsidRPr="00B739FB">
        <w:rPr>
          <w:rFonts w:ascii="Times New Roman" w:eastAsia="Times New Roman" w:hAnsi="Times New Roman" w:cs="Times New Roman"/>
          <w:sz w:val="24"/>
          <w:szCs w:val="24"/>
          <w:lang w:bidi="ru-RU"/>
        </w:rPr>
        <w:t xml:space="preserve"> – 11 класс; количество учебных занятий за 2 года на одного обучающегося - не менее 2170 часов и не более 25</w:t>
      </w:r>
      <w:r w:rsidR="000E4FE4" w:rsidRPr="00B739FB">
        <w:rPr>
          <w:rFonts w:ascii="Times New Roman" w:eastAsia="Times New Roman" w:hAnsi="Times New Roman" w:cs="Times New Roman"/>
          <w:sz w:val="24"/>
          <w:szCs w:val="24"/>
          <w:lang w:bidi="ru-RU"/>
        </w:rPr>
        <w:t>90</w:t>
      </w:r>
      <w:r w:rsidRPr="00B739FB">
        <w:rPr>
          <w:rFonts w:ascii="Times New Roman" w:eastAsia="Times New Roman" w:hAnsi="Times New Roman" w:cs="Times New Roman"/>
          <w:sz w:val="24"/>
          <w:szCs w:val="24"/>
          <w:lang w:bidi="ru-RU"/>
        </w:rPr>
        <w:t xml:space="preserve"> часов. </w:t>
      </w:r>
    </w:p>
    <w:p w:rsidR="00AE521F" w:rsidRDefault="00AE521F" w:rsidP="00683C82">
      <w:pPr>
        <w:widowControl w:val="0"/>
        <w:spacing w:after="0" w:line="240" w:lineRule="auto"/>
        <w:jc w:val="both"/>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1.7</w:t>
      </w:r>
      <w:r>
        <w:rPr>
          <w:rFonts w:ascii="Times New Roman" w:eastAsia="Times New Roman" w:hAnsi="Times New Roman" w:cs="Times New Roman"/>
          <w:sz w:val="24"/>
          <w:szCs w:val="24"/>
          <w:lang w:bidi="ru-RU"/>
        </w:rPr>
        <w:t xml:space="preserve">. </w:t>
      </w:r>
      <w:r>
        <w:rPr>
          <w:rFonts w:ascii="Times New Roman" w:eastAsia="Times New Roman" w:hAnsi="Times New Roman" w:cs="Times New Roman"/>
          <w:b/>
          <w:sz w:val="24"/>
          <w:szCs w:val="24"/>
          <w:lang w:bidi="ru-RU"/>
        </w:rPr>
        <w:t>Особенности построения учебного плана в 10 классе</w:t>
      </w:r>
      <w:r w:rsidR="0036246B">
        <w:rPr>
          <w:rFonts w:ascii="Times New Roman" w:eastAsia="Times New Roman" w:hAnsi="Times New Roman" w:cs="Times New Roman"/>
          <w:b/>
          <w:sz w:val="24"/>
          <w:szCs w:val="24"/>
          <w:lang w:bidi="ru-RU"/>
        </w:rPr>
        <w:t xml:space="preserve"> </w:t>
      </w:r>
    </w:p>
    <w:p w:rsidR="0036246B" w:rsidRPr="0036246B" w:rsidRDefault="0036246B" w:rsidP="00683C82">
      <w:pPr>
        <w:widowControl w:val="0"/>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36246B">
        <w:rPr>
          <w:rFonts w:ascii="Times New Roman" w:eastAsia="Times New Roman" w:hAnsi="Times New Roman" w:cs="Times New Roman"/>
          <w:sz w:val="24"/>
          <w:szCs w:val="24"/>
          <w:lang w:bidi="ru-RU"/>
        </w:rPr>
        <w:t xml:space="preserve">Учебный план в 10 классе предусматривает обязательное изучение следующих учебных предметов на базовом или углубленном уровне,  курсов по выбору и общих для включения во все учебные планы учебных предметов. Учебный план содержит 16 учебных предметов из обязательной части в 10 классе и 14 предметов </w:t>
      </w:r>
      <w:proofErr w:type="gramStart"/>
      <w:r w:rsidRPr="0036246B">
        <w:rPr>
          <w:rFonts w:ascii="Times New Roman" w:eastAsia="Times New Roman" w:hAnsi="Times New Roman" w:cs="Times New Roman"/>
          <w:sz w:val="24"/>
          <w:szCs w:val="24"/>
          <w:lang w:bidi="ru-RU"/>
        </w:rPr>
        <w:t>11  классе</w:t>
      </w:r>
      <w:proofErr w:type="gramEnd"/>
      <w:r w:rsidRPr="0036246B">
        <w:rPr>
          <w:rFonts w:ascii="Times New Roman" w:eastAsia="Times New Roman" w:hAnsi="Times New Roman" w:cs="Times New Roman"/>
          <w:sz w:val="24"/>
          <w:szCs w:val="24"/>
          <w:lang w:bidi="ru-RU"/>
        </w:rPr>
        <w:t xml:space="preserve">, в том числе индивидуальный проект. </w:t>
      </w:r>
    </w:p>
    <w:p w:rsidR="0036246B" w:rsidRPr="0036246B" w:rsidRDefault="0036246B" w:rsidP="00683C82">
      <w:pPr>
        <w:widowControl w:val="0"/>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36246B">
        <w:rPr>
          <w:rFonts w:ascii="Times New Roman" w:eastAsia="Times New Roman" w:hAnsi="Times New Roman" w:cs="Times New Roman"/>
          <w:sz w:val="24"/>
          <w:szCs w:val="24"/>
          <w:lang w:bidi="ru-RU"/>
        </w:rPr>
        <w:t>В 2024-2025 учебном году данный учебный план обеспечивает реализацию универсального профиля. Данный профиль позволяет ограничиться базовым уровнем изучения учебных предметов, однако обучающиеся могут выбрать учебные предметы на углубленном уровне.</w:t>
      </w:r>
    </w:p>
    <w:p w:rsidR="0036246B" w:rsidRPr="0036246B" w:rsidRDefault="0036246B" w:rsidP="00683C82">
      <w:pPr>
        <w:widowControl w:val="0"/>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36246B">
        <w:rPr>
          <w:rFonts w:ascii="Times New Roman" w:eastAsia="Times New Roman" w:hAnsi="Times New Roman" w:cs="Times New Roman"/>
          <w:sz w:val="24"/>
          <w:szCs w:val="24"/>
          <w:lang w:bidi="ru-RU"/>
        </w:rPr>
        <w:t xml:space="preserve">В </w:t>
      </w:r>
      <w:r w:rsidRPr="0036246B">
        <w:rPr>
          <w:rFonts w:ascii="Times New Roman" w:eastAsia="Times New Roman" w:hAnsi="Times New Roman" w:cs="Times New Roman"/>
          <w:sz w:val="24"/>
          <w:szCs w:val="24"/>
          <w:u w:val="single"/>
          <w:lang w:bidi="ru-RU"/>
        </w:rPr>
        <w:t>10 классе</w:t>
      </w:r>
      <w:r w:rsidRPr="0036246B">
        <w:rPr>
          <w:rFonts w:ascii="Times New Roman" w:eastAsia="Times New Roman" w:hAnsi="Times New Roman" w:cs="Times New Roman"/>
          <w:sz w:val="24"/>
          <w:szCs w:val="24"/>
          <w:lang w:bidi="ru-RU"/>
        </w:rPr>
        <w:t xml:space="preserve"> на углубленном уровне изучаются учебные предметы: «математика» и «литература». Остальные предметы обязательной части учебного плана изучаются на базовом уровне.</w:t>
      </w:r>
    </w:p>
    <w:p w:rsidR="0036246B" w:rsidRPr="0036246B" w:rsidRDefault="0036246B" w:rsidP="00683C82">
      <w:pPr>
        <w:widowControl w:val="0"/>
        <w:spacing w:after="0" w:line="240" w:lineRule="auto"/>
        <w:jc w:val="both"/>
        <w:rPr>
          <w:rFonts w:ascii="Times New Roman" w:eastAsia="Times New Roman" w:hAnsi="Times New Roman" w:cs="Times New Roman"/>
          <w:sz w:val="24"/>
          <w:szCs w:val="24"/>
          <w:lang w:bidi="ru-RU"/>
        </w:rPr>
      </w:pPr>
      <w:r w:rsidRPr="0036246B">
        <w:rPr>
          <w:rFonts w:ascii="Times New Roman" w:eastAsia="Times New Roman" w:hAnsi="Times New Roman" w:cs="Times New Roman"/>
          <w:sz w:val="24"/>
          <w:szCs w:val="24"/>
          <w:lang w:bidi="ru-RU"/>
        </w:rPr>
        <w:t xml:space="preserve">В учебном плане предусмотрено выполнение обучающимися индивидуального проекта – по 1 часу в неделю.  Задача элективного курса «Индивидуальный проект» - обеспечить обучающимся опыт конструирования социального выбора и прогнозирования личного успеха в интересующей сфере деятельности.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w:t>
      </w:r>
      <w:r w:rsidRPr="0036246B">
        <w:rPr>
          <w:rFonts w:ascii="Times New Roman" w:eastAsia="Times New Roman" w:hAnsi="Times New Roman" w:cs="Times New Roman"/>
          <w:sz w:val="24"/>
          <w:szCs w:val="24"/>
          <w:lang w:bidi="ru-RU"/>
        </w:rPr>
        <w:tab/>
        <w:t xml:space="preserve">социальной, художественно-творческой, иной. Индивидуальный проект выполняется обучающимися в течение одного года в рамках учебного времени, отведенного учебным планом. </w:t>
      </w: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683C82" w:rsidRDefault="00683C82" w:rsidP="000E4FE4">
      <w:pPr>
        <w:spacing w:after="0" w:line="240" w:lineRule="auto"/>
        <w:jc w:val="center"/>
        <w:rPr>
          <w:rFonts w:ascii="Times New Roman" w:eastAsia="Calibri" w:hAnsi="Times New Roman" w:cs="Times New Roman"/>
          <w:b/>
          <w:sz w:val="20"/>
          <w:szCs w:val="20"/>
        </w:rPr>
      </w:pPr>
    </w:p>
    <w:p w:rsidR="000E4FE4" w:rsidRPr="00E36369" w:rsidRDefault="000E4FE4" w:rsidP="000E4FE4">
      <w:pPr>
        <w:spacing w:after="0" w:line="240" w:lineRule="auto"/>
        <w:jc w:val="center"/>
        <w:rPr>
          <w:rFonts w:ascii="Times New Roman" w:eastAsia="Calibri" w:hAnsi="Times New Roman" w:cs="Times New Roman"/>
          <w:b/>
          <w:sz w:val="20"/>
          <w:szCs w:val="20"/>
        </w:rPr>
      </w:pPr>
      <w:r w:rsidRPr="00E36369">
        <w:rPr>
          <w:rFonts w:ascii="Times New Roman" w:eastAsia="Calibri" w:hAnsi="Times New Roman" w:cs="Times New Roman"/>
          <w:b/>
          <w:sz w:val="20"/>
          <w:szCs w:val="20"/>
        </w:rPr>
        <w:lastRenderedPageBreak/>
        <w:t>УЧЕБНЫЙ ПЛАН</w:t>
      </w:r>
      <w:r>
        <w:rPr>
          <w:rFonts w:ascii="Times New Roman" w:eastAsia="Calibri" w:hAnsi="Times New Roman" w:cs="Times New Roman"/>
          <w:b/>
          <w:sz w:val="20"/>
          <w:szCs w:val="20"/>
        </w:rPr>
        <w:t xml:space="preserve">  </w:t>
      </w:r>
      <w:r w:rsidRPr="00E36369">
        <w:rPr>
          <w:rFonts w:ascii="Times New Roman" w:eastAsia="Calibri" w:hAnsi="Times New Roman" w:cs="Times New Roman"/>
          <w:b/>
          <w:sz w:val="20"/>
          <w:szCs w:val="20"/>
        </w:rPr>
        <w:t>НРМОБУ «</w:t>
      </w:r>
      <w:proofErr w:type="spellStart"/>
      <w:r w:rsidRPr="00E36369">
        <w:rPr>
          <w:rFonts w:ascii="Times New Roman" w:eastAsia="Calibri" w:hAnsi="Times New Roman" w:cs="Times New Roman"/>
          <w:b/>
          <w:sz w:val="20"/>
          <w:szCs w:val="20"/>
        </w:rPr>
        <w:t>Чеускинская</w:t>
      </w:r>
      <w:proofErr w:type="spellEnd"/>
      <w:r w:rsidRPr="00E36369">
        <w:rPr>
          <w:rFonts w:ascii="Times New Roman" w:eastAsia="Calibri" w:hAnsi="Times New Roman" w:cs="Times New Roman"/>
          <w:b/>
          <w:sz w:val="20"/>
          <w:szCs w:val="20"/>
        </w:rPr>
        <w:t xml:space="preserve"> СОШ»,</w:t>
      </w:r>
    </w:p>
    <w:p w:rsidR="000E4FE4" w:rsidRDefault="000E4FE4" w:rsidP="000E4FE4">
      <w:pPr>
        <w:spacing w:after="0" w:line="240" w:lineRule="auto"/>
        <w:jc w:val="center"/>
        <w:rPr>
          <w:rFonts w:ascii="Times New Roman" w:eastAsia="Calibri" w:hAnsi="Times New Roman" w:cs="Times New Roman"/>
          <w:b/>
          <w:sz w:val="20"/>
          <w:szCs w:val="20"/>
        </w:rPr>
      </w:pPr>
      <w:r w:rsidRPr="00E36369">
        <w:rPr>
          <w:rFonts w:ascii="Times New Roman" w:eastAsia="Calibri" w:hAnsi="Times New Roman" w:cs="Times New Roman"/>
          <w:b/>
          <w:sz w:val="20"/>
          <w:szCs w:val="20"/>
        </w:rPr>
        <w:t xml:space="preserve">реализующей основные общеобразовательные программы среднего общего образования </w:t>
      </w:r>
    </w:p>
    <w:p w:rsidR="000E4FE4" w:rsidRPr="00E36369" w:rsidRDefault="000E4FE4" w:rsidP="000E4FE4">
      <w:pPr>
        <w:spacing w:after="0" w:line="240" w:lineRule="auto"/>
        <w:jc w:val="center"/>
        <w:rPr>
          <w:rFonts w:ascii="Times New Roman" w:eastAsia="Calibri" w:hAnsi="Times New Roman" w:cs="Times New Roman"/>
          <w:b/>
          <w:sz w:val="20"/>
          <w:szCs w:val="20"/>
        </w:rPr>
      </w:pPr>
      <w:r w:rsidRPr="00E36369">
        <w:rPr>
          <w:rFonts w:ascii="Times New Roman" w:eastAsia="Calibri" w:hAnsi="Times New Roman" w:cs="Times New Roman"/>
          <w:b/>
          <w:sz w:val="20"/>
          <w:szCs w:val="20"/>
        </w:rPr>
        <w:t>на 202</w:t>
      </w:r>
      <w:r w:rsidR="00A810A2">
        <w:rPr>
          <w:rFonts w:ascii="Times New Roman" w:eastAsia="Calibri" w:hAnsi="Times New Roman" w:cs="Times New Roman"/>
          <w:b/>
          <w:sz w:val="20"/>
          <w:szCs w:val="20"/>
        </w:rPr>
        <w:t>4</w:t>
      </w:r>
      <w:r w:rsidRPr="00E36369">
        <w:rPr>
          <w:rFonts w:ascii="Times New Roman" w:eastAsia="Calibri" w:hAnsi="Times New Roman" w:cs="Times New Roman"/>
          <w:b/>
          <w:sz w:val="20"/>
          <w:szCs w:val="20"/>
        </w:rPr>
        <w:t xml:space="preserve"> – 202</w:t>
      </w:r>
      <w:r w:rsidR="00A810A2">
        <w:rPr>
          <w:rFonts w:ascii="Times New Roman" w:eastAsia="Calibri" w:hAnsi="Times New Roman" w:cs="Times New Roman"/>
          <w:b/>
          <w:sz w:val="20"/>
          <w:szCs w:val="20"/>
        </w:rPr>
        <w:t>5</w:t>
      </w:r>
      <w:r w:rsidRPr="00E36369">
        <w:rPr>
          <w:rFonts w:ascii="Times New Roman" w:eastAsia="Calibri" w:hAnsi="Times New Roman" w:cs="Times New Roman"/>
          <w:b/>
          <w:sz w:val="20"/>
          <w:szCs w:val="20"/>
        </w:rPr>
        <w:t xml:space="preserve"> учебный год</w:t>
      </w:r>
      <w:r>
        <w:rPr>
          <w:rFonts w:ascii="Times New Roman" w:eastAsia="Calibri" w:hAnsi="Times New Roman" w:cs="Times New Roman"/>
          <w:b/>
          <w:sz w:val="20"/>
          <w:szCs w:val="20"/>
        </w:rPr>
        <w:t xml:space="preserve"> (универсальный профиль) – 10 класс</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7"/>
        <w:gridCol w:w="3031"/>
        <w:gridCol w:w="1212"/>
        <w:gridCol w:w="1052"/>
        <w:gridCol w:w="1047"/>
      </w:tblGrid>
      <w:tr w:rsidR="000E4FE4" w:rsidRPr="00E36369" w:rsidTr="004E3523">
        <w:trPr>
          <w:trHeight w:val="181"/>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jc w:val="center"/>
              <w:rPr>
                <w:sz w:val="20"/>
                <w:szCs w:val="20"/>
              </w:rPr>
            </w:pPr>
            <w:r w:rsidRPr="00E36369">
              <w:rPr>
                <w:sz w:val="20"/>
                <w:szCs w:val="20"/>
              </w:rPr>
              <w:t>Предметная область</w:t>
            </w:r>
          </w:p>
        </w:tc>
        <w:tc>
          <w:tcPr>
            <w:tcW w:w="30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jc w:val="center"/>
              <w:rPr>
                <w:sz w:val="20"/>
                <w:szCs w:val="20"/>
              </w:rPr>
            </w:pPr>
            <w:r w:rsidRPr="00E36369">
              <w:rPr>
                <w:sz w:val="20"/>
                <w:szCs w:val="20"/>
              </w:rPr>
              <w:t>Учебный предмет</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jc w:val="center"/>
              <w:rPr>
                <w:sz w:val="20"/>
                <w:szCs w:val="20"/>
              </w:rPr>
            </w:pPr>
            <w:r w:rsidRPr="00E36369">
              <w:rPr>
                <w:sz w:val="20"/>
                <w:szCs w:val="20"/>
              </w:rPr>
              <w:t>Уровень</w:t>
            </w: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jc w:val="center"/>
              <w:rPr>
                <w:sz w:val="20"/>
                <w:szCs w:val="20"/>
              </w:rPr>
            </w:pPr>
            <w:r w:rsidRPr="00E36369">
              <w:rPr>
                <w:sz w:val="20"/>
                <w:szCs w:val="20"/>
              </w:rPr>
              <w:t>5-ти дневная неделя</w:t>
            </w:r>
          </w:p>
        </w:tc>
      </w:tr>
      <w:tr w:rsidR="000E4FE4" w:rsidRPr="00E36369" w:rsidTr="004E3523">
        <w:trPr>
          <w:trHeight w:val="456"/>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jc w:val="center"/>
              <w:rPr>
                <w:sz w:val="20"/>
                <w:szCs w:val="20"/>
              </w:rPr>
            </w:pPr>
            <w:r w:rsidRPr="00E36369">
              <w:rPr>
                <w:sz w:val="20"/>
                <w:szCs w:val="20"/>
              </w:rPr>
              <w:t>Количество часов в неделю</w:t>
            </w:r>
          </w:p>
        </w:tc>
      </w:tr>
      <w:tr w:rsidR="000E4FE4" w:rsidRPr="00E36369" w:rsidTr="00683C82">
        <w:trPr>
          <w:trHeight w:val="144"/>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Default="000E4FE4" w:rsidP="00B739FB">
            <w:pPr>
              <w:pStyle w:val="ConsPlusNormal"/>
              <w:jc w:val="center"/>
              <w:rPr>
                <w:sz w:val="20"/>
                <w:szCs w:val="20"/>
              </w:rPr>
            </w:pPr>
            <w:r w:rsidRPr="00E36369">
              <w:rPr>
                <w:sz w:val="20"/>
                <w:szCs w:val="20"/>
              </w:rPr>
              <w:t>10 класс</w:t>
            </w:r>
          </w:p>
          <w:p w:rsidR="000E4FE4" w:rsidRPr="009350D9" w:rsidRDefault="000E4FE4" w:rsidP="00A810A2">
            <w:pPr>
              <w:pStyle w:val="ConsPlusNormal"/>
              <w:jc w:val="center"/>
              <w:rPr>
                <w:b/>
                <w:sz w:val="20"/>
                <w:szCs w:val="20"/>
              </w:rPr>
            </w:pPr>
            <w:r w:rsidRPr="009350D9">
              <w:rPr>
                <w:b/>
                <w:sz w:val="20"/>
                <w:szCs w:val="20"/>
              </w:rPr>
              <w:t>202</w:t>
            </w:r>
            <w:r w:rsidR="00A810A2">
              <w:rPr>
                <w:b/>
                <w:sz w:val="20"/>
                <w:szCs w:val="20"/>
              </w:rPr>
              <w:t>4</w:t>
            </w:r>
            <w:r w:rsidRPr="009350D9">
              <w:rPr>
                <w:b/>
                <w:sz w:val="20"/>
                <w:szCs w:val="20"/>
              </w:rPr>
              <w:t>-202</w:t>
            </w:r>
            <w:r w:rsidR="00A810A2">
              <w:rPr>
                <w:b/>
                <w:sz w:val="20"/>
                <w:szCs w:val="20"/>
              </w:rPr>
              <w:t>5</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Default="000E4FE4" w:rsidP="00B739FB">
            <w:pPr>
              <w:pStyle w:val="ConsPlusNormal"/>
              <w:jc w:val="center"/>
              <w:rPr>
                <w:sz w:val="20"/>
                <w:szCs w:val="20"/>
              </w:rPr>
            </w:pPr>
            <w:r w:rsidRPr="00E36369">
              <w:rPr>
                <w:sz w:val="20"/>
                <w:szCs w:val="20"/>
              </w:rPr>
              <w:t>11 класс</w:t>
            </w:r>
          </w:p>
          <w:p w:rsidR="000E4FE4" w:rsidRPr="009350D9" w:rsidRDefault="000E4FE4" w:rsidP="00A810A2">
            <w:pPr>
              <w:pStyle w:val="ConsPlusNormal"/>
              <w:jc w:val="center"/>
              <w:rPr>
                <w:b/>
                <w:sz w:val="20"/>
                <w:szCs w:val="20"/>
              </w:rPr>
            </w:pPr>
            <w:r w:rsidRPr="009350D9">
              <w:rPr>
                <w:b/>
                <w:sz w:val="20"/>
                <w:szCs w:val="20"/>
              </w:rPr>
              <w:t>202</w:t>
            </w:r>
            <w:r w:rsidR="00A810A2">
              <w:rPr>
                <w:b/>
                <w:sz w:val="20"/>
                <w:szCs w:val="20"/>
              </w:rPr>
              <w:t>5</w:t>
            </w:r>
            <w:r w:rsidRPr="009350D9">
              <w:rPr>
                <w:b/>
                <w:sz w:val="20"/>
                <w:szCs w:val="20"/>
              </w:rPr>
              <w:t>-202</w:t>
            </w:r>
            <w:r w:rsidR="00A810A2">
              <w:rPr>
                <w:b/>
                <w:sz w:val="20"/>
                <w:szCs w:val="20"/>
              </w:rPr>
              <w:t>6</w:t>
            </w:r>
          </w:p>
        </w:tc>
      </w:tr>
      <w:tr w:rsidR="000E4FE4"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Обязательная часть</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0E4FE4" w:rsidP="00B739FB">
            <w:pPr>
              <w:pStyle w:val="ConsPlusNormal"/>
              <w:rPr>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r>
      <w:tr w:rsidR="000E4FE4"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Русский язык и литература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Русский язык</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sidRPr="00E36369">
              <w:rPr>
                <w:sz w:val="20"/>
                <w:szCs w:val="20"/>
              </w:rPr>
              <w:t>2</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2</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Литература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A810A2" w:rsidP="00B739FB">
            <w:pPr>
              <w:pStyle w:val="ConsPlusNormal"/>
              <w:rPr>
                <w:sz w:val="20"/>
                <w:szCs w:val="20"/>
              </w:rPr>
            </w:pPr>
            <w:r>
              <w:rPr>
                <w:sz w:val="20"/>
                <w:szCs w:val="20"/>
              </w:rPr>
              <w:t>У</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A810A2" w:rsidP="00B739FB">
            <w:pPr>
              <w:pStyle w:val="ConsPlusNormal"/>
              <w:rPr>
                <w:sz w:val="20"/>
                <w:szCs w:val="20"/>
              </w:rPr>
            </w:pPr>
            <w:r>
              <w:rPr>
                <w:sz w:val="20"/>
                <w:szCs w:val="20"/>
              </w:rPr>
              <w:t>5</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A810A2" w:rsidP="00B739FB">
            <w:pPr>
              <w:pStyle w:val="ConsPlusNormal"/>
              <w:rPr>
                <w:sz w:val="20"/>
                <w:szCs w:val="20"/>
              </w:rPr>
            </w:pPr>
            <w:r>
              <w:rPr>
                <w:sz w:val="20"/>
                <w:szCs w:val="20"/>
              </w:rPr>
              <w:t>5</w:t>
            </w:r>
          </w:p>
        </w:tc>
      </w:tr>
      <w:tr w:rsidR="000E4FE4"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Иностранные языки</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Иностранный язык</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sidRPr="00E36369">
              <w:rPr>
                <w:sz w:val="20"/>
                <w:szCs w:val="20"/>
              </w:rPr>
              <w:t>3</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3</w:t>
            </w:r>
          </w:p>
        </w:tc>
      </w:tr>
      <w:tr w:rsidR="000E4FE4"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Математика и информатика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Алгебра и начала математического анализа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Pr>
                <w:sz w:val="20"/>
                <w:szCs w:val="20"/>
              </w:rPr>
              <w:t>У</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Pr>
                <w:sz w:val="20"/>
                <w:szCs w:val="20"/>
              </w:rPr>
              <w:t>4</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Pr>
                <w:sz w:val="20"/>
                <w:szCs w:val="20"/>
              </w:rPr>
              <w:t>4</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Геометрия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A810A2" w:rsidP="00B739FB">
            <w:pPr>
              <w:pStyle w:val="ConsPlusNormal"/>
              <w:rPr>
                <w:sz w:val="20"/>
                <w:szCs w:val="20"/>
              </w:rPr>
            </w:pPr>
            <w:r>
              <w:rPr>
                <w:sz w:val="20"/>
                <w:szCs w:val="20"/>
              </w:rPr>
              <w:t>У</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Pr>
                <w:sz w:val="20"/>
                <w:szCs w:val="20"/>
              </w:rPr>
              <w:t>3</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Pr>
                <w:sz w:val="20"/>
                <w:szCs w:val="20"/>
              </w:rPr>
              <w:t>3</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Вероятность и статистика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1</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Информатика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1</w:t>
            </w:r>
          </w:p>
        </w:tc>
      </w:tr>
      <w:tr w:rsidR="000E4FE4"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Естественно-научные предметы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Физика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sidRPr="00E36369">
              <w:rPr>
                <w:sz w:val="20"/>
                <w:szCs w:val="20"/>
              </w:rPr>
              <w:t>2</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2</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Химия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683C82" w:rsidP="00B739FB">
            <w:pPr>
              <w:pStyle w:val="ConsPlusNormal"/>
              <w:rPr>
                <w:sz w:val="20"/>
                <w:szCs w:val="20"/>
              </w:rPr>
            </w:pPr>
            <w:r>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EF567B" w:rsidP="00B739FB">
            <w:pPr>
              <w:pStyle w:val="ConsPlusNormal"/>
              <w:rPr>
                <w:sz w:val="20"/>
                <w:szCs w:val="20"/>
              </w:rPr>
            </w:pPr>
            <w:r>
              <w:rPr>
                <w:sz w:val="20"/>
                <w:szCs w:val="20"/>
              </w:rPr>
              <w:t>1</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Биология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1</w:t>
            </w:r>
          </w:p>
        </w:tc>
      </w:tr>
      <w:tr w:rsidR="000E4FE4"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Общественно-научные предметы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История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sidRPr="00E36369">
              <w:rPr>
                <w:sz w:val="20"/>
                <w:szCs w:val="20"/>
              </w:rPr>
              <w:t>2</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2</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Обществознание</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sidRPr="00E36369">
              <w:rPr>
                <w:sz w:val="20"/>
                <w:szCs w:val="20"/>
              </w:rPr>
              <w:t>2</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2</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География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1</w:t>
            </w:r>
          </w:p>
        </w:tc>
      </w:tr>
      <w:tr w:rsidR="000E4FE4"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6624B3">
            <w:pPr>
              <w:pStyle w:val="ConsPlusNormal"/>
              <w:rPr>
                <w:sz w:val="20"/>
                <w:szCs w:val="20"/>
              </w:rPr>
            </w:pPr>
            <w:r w:rsidRPr="00E36369">
              <w:rPr>
                <w:sz w:val="20"/>
                <w:szCs w:val="20"/>
              </w:rPr>
              <w:t>Физическая культура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Физическая культура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sidRPr="00E36369">
              <w:rPr>
                <w:sz w:val="20"/>
                <w:szCs w:val="20"/>
              </w:rPr>
              <w:t>3</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3</w:t>
            </w:r>
          </w:p>
        </w:tc>
      </w:tr>
      <w:tr w:rsidR="006624B3" w:rsidRPr="00E36369" w:rsidTr="009D786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 xml:space="preserve">Основы безопасности </w:t>
            </w:r>
            <w:r>
              <w:rPr>
                <w:sz w:val="20"/>
                <w:szCs w:val="20"/>
              </w:rPr>
              <w:t>и защиты Родины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 xml:space="preserve">Основы безопасности </w:t>
            </w:r>
            <w:r>
              <w:rPr>
                <w:sz w:val="20"/>
                <w:szCs w:val="20"/>
              </w:rPr>
              <w:t>и защиты Родины</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624B3" w:rsidRPr="00E36369" w:rsidRDefault="006624B3" w:rsidP="006624B3">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1</w:t>
            </w:r>
          </w:p>
        </w:tc>
      </w:tr>
      <w:tr w:rsidR="006624B3"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Индивидуальный проект</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624B3" w:rsidRPr="00E36369" w:rsidRDefault="006624B3" w:rsidP="006624B3">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r>
              <w:rPr>
                <w:sz w:val="20"/>
                <w:szCs w:val="20"/>
              </w:rPr>
              <w:t>1</w:t>
            </w:r>
          </w:p>
        </w:tc>
      </w:tr>
      <w:tr w:rsidR="006624B3"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ИТОГО</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624B3" w:rsidRPr="00E36369" w:rsidRDefault="006624B3" w:rsidP="006624B3">
            <w:pPr>
              <w:pStyle w:val="ConsPlusNormal"/>
              <w:rPr>
                <w:sz w:val="20"/>
                <w:szCs w:val="20"/>
              </w:rPr>
            </w:pPr>
            <w:r>
              <w:rPr>
                <w:sz w:val="20"/>
                <w:szCs w:val="20"/>
              </w:rPr>
              <w:t>33</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Pr>
                <w:sz w:val="20"/>
                <w:szCs w:val="20"/>
              </w:rPr>
              <w:t>33</w:t>
            </w:r>
          </w:p>
        </w:tc>
      </w:tr>
      <w:tr w:rsidR="006624B3"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Часть, формируемая участниками образовательных отношений</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624B3" w:rsidRPr="00E36369" w:rsidRDefault="006624B3" w:rsidP="006624B3">
            <w:pPr>
              <w:pStyle w:val="ConsPlusNormal"/>
              <w:rPr>
                <w:sz w:val="20"/>
                <w:szCs w:val="20"/>
              </w:rPr>
            </w:pPr>
            <w:r>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Pr>
                <w:sz w:val="20"/>
                <w:szCs w:val="20"/>
              </w:rPr>
              <w:t>1</w:t>
            </w:r>
          </w:p>
        </w:tc>
      </w:tr>
      <w:tr w:rsidR="006624B3"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r>
              <w:rPr>
                <w:sz w:val="20"/>
                <w:szCs w:val="20"/>
              </w:rPr>
              <w:t>Курс по выбору</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6624B3" w:rsidRDefault="006624B3" w:rsidP="006624B3">
            <w:pPr>
              <w:pStyle w:val="ConsPlusNormal"/>
              <w:rPr>
                <w:sz w:val="20"/>
                <w:szCs w:val="20"/>
              </w:rPr>
            </w:pPr>
            <w:r>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r>
              <w:rPr>
                <w:sz w:val="20"/>
                <w:szCs w:val="20"/>
              </w:rPr>
              <w:t>1</w:t>
            </w:r>
          </w:p>
        </w:tc>
      </w:tr>
      <w:tr w:rsidR="006624B3"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Учебные недели</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624B3" w:rsidRPr="00E36369" w:rsidRDefault="006624B3" w:rsidP="006624B3">
            <w:pPr>
              <w:pStyle w:val="ConsPlusNormal"/>
              <w:rPr>
                <w:sz w:val="20"/>
                <w:szCs w:val="20"/>
              </w:rPr>
            </w:pPr>
            <w:r w:rsidRPr="00E36369">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34</w:t>
            </w:r>
          </w:p>
        </w:tc>
      </w:tr>
      <w:tr w:rsidR="006624B3"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Всего часов</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624B3" w:rsidRPr="00E36369" w:rsidRDefault="006624B3" w:rsidP="006624B3">
            <w:pPr>
              <w:pStyle w:val="ConsPlusNormal"/>
              <w:rPr>
                <w:sz w:val="20"/>
                <w:szCs w:val="20"/>
              </w:rPr>
            </w:pPr>
            <w:r w:rsidRPr="00E36369">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34</w:t>
            </w:r>
          </w:p>
        </w:tc>
      </w:tr>
      <w:tr w:rsidR="006624B3"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Максимально допустимая недельная нагрузка в соответствии с действующими санитарными правилами и нормами</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624B3" w:rsidRPr="00E36369" w:rsidRDefault="006624B3" w:rsidP="006624B3">
            <w:pPr>
              <w:pStyle w:val="ConsPlusNormal"/>
              <w:rPr>
                <w:sz w:val="20"/>
                <w:szCs w:val="20"/>
              </w:rPr>
            </w:pPr>
            <w:r w:rsidRPr="00E36369">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34</w:t>
            </w:r>
          </w:p>
        </w:tc>
      </w:tr>
      <w:tr w:rsidR="006624B3" w:rsidRPr="00E36369" w:rsidTr="004E3523">
        <w:trPr>
          <w:trHeight w:val="692"/>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2312</w:t>
            </w:r>
          </w:p>
        </w:tc>
      </w:tr>
    </w:tbl>
    <w:p w:rsidR="000E4FE4" w:rsidRDefault="000E4FE4" w:rsidP="00AE521F">
      <w:pPr>
        <w:widowControl w:val="0"/>
        <w:spacing w:after="0"/>
        <w:jc w:val="both"/>
        <w:rPr>
          <w:rFonts w:ascii="Times New Roman" w:eastAsia="Times New Roman" w:hAnsi="Times New Roman" w:cs="Times New Roman"/>
          <w:b/>
          <w:sz w:val="24"/>
          <w:szCs w:val="24"/>
          <w:lang w:bidi="ru-RU"/>
        </w:rPr>
      </w:pPr>
    </w:p>
    <w:p w:rsidR="00A810A2" w:rsidRDefault="00A810A2" w:rsidP="000E4FE4">
      <w:pPr>
        <w:spacing w:after="0" w:line="240" w:lineRule="auto"/>
        <w:jc w:val="center"/>
        <w:rPr>
          <w:rFonts w:ascii="Times New Roman" w:eastAsia="Calibri" w:hAnsi="Times New Roman" w:cs="Times New Roman"/>
          <w:b/>
          <w:sz w:val="24"/>
          <w:szCs w:val="24"/>
        </w:rPr>
      </w:pPr>
    </w:p>
    <w:p w:rsidR="00683C82" w:rsidRDefault="00683C82" w:rsidP="000E4FE4">
      <w:pPr>
        <w:spacing w:after="0" w:line="240" w:lineRule="auto"/>
        <w:jc w:val="center"/>
        <w:rPr>
          <w:rFonts w:ascii="Times New Roman" w:eastAsia="Calibri" w:hAnsi="Times New Roman" w:cs="Times New Roman"/>
          <w:b/>
          <w:sz w:val="24"/>
          <w:szCs w:val="24"/>
        </w:rPr>
      </w:pPr>
    </w:p>
    <w:p w:rsidR="00683C82" w:rsidRDefault="00683C82" w:rsidP="000E4FE4">
      <w:pPr>
        <w:spacing w:after="0" w:line="240" w:lineRule="auto"/>
        <w:jc w:val="center"/>
        <w:rPr>
          <w:rFonts w:ascii="Times New Roman" w:eastAsia="Calibri" w:hAnsi="Times New Roman" w:cs="Times New Roman"/>
          <w:b/>
          <w:sz w:val="24"/>
          <w:szCs w:val="24"/>
        </w:rPr>
      </w:pPr>
    </w:p>
    <w:p w:rsidR="000E4FE4" w:rsidRPr="001D2C0C" w:rsidRDefault="000E4FE4" w:rsidP="000E4FE4">
      <w:pPr>
        <w:spacing w:after="0" w:line="240" w:lineRule="auto"/>
        <w:jc w:val="center"/>
        <w:rPr>
          <w:rFonts w:ascii="Times New Roman" w:eastAsia="Calibri" w:hAnsi="Times New Roman" w:cs="Times New Roman"/>
          <w:b/>
          <w:sz w:val="24"/>
          <w:szCs w:val="24"/>
        </w:rPr>
      </w:pPr>
      <w:r w:rsidRPr="001D2C0C">
        <w:rPr>
          <w:rFonts w:ascii="Times New Roman" w:eastAsia="Calibri" w:hAnsi="Times New Roman" w:cs="Times New Roman"/>
          <w:b/>
          <w:sz w:val="24"/>
          <w:szCs w:val="24"/>
        </w:rPr>
        <w:lastRenderedPageBreak/>
        <w:t>ГОДОВОЙ УЧЕБНЫЙ ПЛАН  НРМОБУ «</w:t>
      </w:r>
      <w:proofErr w:type="spellStart"/>
      <w:r w:rsidRPr="001D2C0C">
        <w:rPr>
          <w:rFonts w:ascii="Times New Roman" w:eastAsia="Calibri" w:hAnsi="Times New Roman" w:cs="Times New Roman"/>
          <w:b/>
          <w:sz w:val="24"/>
          <w:szCs w:val="24"/>
        </w:rPr>
        <w:t>Чеускинская</w:t>
      </w:r>
      <w:proofErr w:type="spellEnd"/>
      <w:r w:rsidRPr="001D2C0C">
        <w:rPr>
          <w:rFonts w:ascii="Times New Roman" w:eastAsia="Calibri" w:hAnsi="Times New Roman" w:cs="Times New Roman"/>
          <w:b/>
          <w:sz w:val="24"/>
          <w:szCs w:val="24"/>
        </w:rPr>
        <w:t xml:space="preserve"> СОШ»,</w:t>
      </w:r>
    </w:p>
    <w:p w:rsidR="000E4FE4" w:rsidRPr="001D2C0C" w:rsidRDefault="000E4FE4" w:rsidP="000E4FE4">
      <w:pPr>
        <w:spacing w:after="0" w:line="240" w:lineRule="auto"/>
        <w:jc w:val="center"/>
        <w:rPr>
          <w:rFonts w:ascii="Times New Roman" w:eastAsia="Calibri" w:hAnsi="Times New Roman" w:cs="Times New Roman"/>
          <w:b/>
          <w:sz w:val="24"/>
          <w:szCs w:val="24"/>
        </w:rPr>
      </w:pPr>
      <w:r w:rsidRPr="001D2C0C">
        <w:rPr>
          <w:rFonts w:ascii="Times New Roman" w:eastAsia="Calibri" w:hAnsi="Times New Roman" w:cs="Times New Roman"/>
          <w:b/>
          <w:sz w:val="24"/>
          <w:szCs w:val="24"/>
        </w:rPr>
        <w:t xml:space="preserve">реализующей основные общеобразовательные программы среднего общего образования </w:t>
      </w:r>
    </w:p>
    <w:p w:rsidR="000E4FE4" w:rsidRPr="001D2C0C" w:rsidRDefault="00A810A2" w:rsidP="000E4FE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w:t>
      </w:r>
      <w:r w:rsidR="000E4FE4" w:rsidRPr="001D2C0C">
        <w:rPr>
          <w:rFonts w:ascii="Times New Roman" w:eastAsia="Calibri" w:hAnsi="Times New Roman" w:cs="Times New Roman"/>
          <w:b/>
          <w:sz w:val="24"/>
          <w:szCs w:val="24"/>
        </w:rPr>
        <w:t xml:space="preserve"> – 202</w:t>
      </w:r>
      <w:r>
        <w:rPr>
          <w:rFonts w:ascii="Times New Roman" w:eastAsia="Calibri" w:hAnsi="Times New Roman" w:cs="Times New Roman"/>
          <w:b/>
          <w:sz w:val="24"/>
          <w:szCs w:val="24"/>
        </w:rPr>
        <w:t>5</w:t>
      </w:r>
      <w:r w:rsidR="000E4FE4" w:rsidRPr="001D2C0C">
        <w:rPr>
          <w:rFonts w:ascii="Times New Roman" w:eastAsia="Calibri" w:hAnsi="Times New Roman" w:cs="Times New Roman"/>
          <w:b/>
          <w:sz w:val="24"/>
          <w:szCs w:val="24"/>
        </w:rPr>
        <w:t xml:space="preserve"> учебный год (универсальный профиль) – 10 класс</w:t>
      </w: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947"/>
        <w:gridCol w:w="3031"/>
        <w:gridCol w:w="1212"/>
        <w:gridCol w:w="1052"/>
        <w:gridCol w:w="1047"/>
        <w:gridCol w:w="838"/>
      </w:tblGrid>
      <w:tr w:rsidR="000E4FE4" w:rsidRPr="00E36369" w:rsidTr="004E3523">
        <w:trPr>
          <w:trHeight w:val="181"/>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jc w:val="center"/>
              <w:rPr>
                <w:sz w:val="20"/>
                <w:szCs w:val="20"/>
              </w:rPr>
            </w:pPr>
            <w:r w:rsidRPr="00E36369">
              <w:rPr>
                <w:sz w:val="20"/>
                <w:szCs w:val="20"/>
              </w:rPr>
              <w:t>Предметная область</w:t>
            </w:r>
          </w:p>
        </w:tc>
        <w:tc>
          <w:tcPr>
            <w:tcW w:w="30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jc w:val="center"/>
              <w:rPr>
                <w:sz w:val="20"/>
                <w:szCs w:val="20"/>
              </w:rPr>
            </w:pPr>
            <w:r w:rsidRPr="00E36369">
              <w:rPr>
                <w:sz w:val="20"/>
                <w:szCs w:val="20"/>
              </w:rPr>
              <w:t>Учебный предмет</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jc w:val="center"/>
              <w:rPr>
                <w:sz w:val="20"/>
                <w:szCs w:val="20"/>
              </w:rPr>
            </w:pPr>
            <w:r w:rsidRPr="00E36369">
              <w:rPr>
                <w:sz w:val="20"/>
                <w:szCs w:val="20"/>
              </w:rPr>
              <w:t>Уровень</w:t>
            </w: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jc w:val="center"/>
              <w:rPr>
                <w:sz w:val="20"/>
                <w:szCs w:val="20"/>
              </w:rPr>
            </w:pPr>
            <w:r w:rsidRPr="00E36369">
              <w:rPr>
                <w:sz w:val="20"/>
                <w:szCs w:val="20"/>
              </w:rPr>
              <w:t>5-т</w:t>
            </w:r>
            <w:bookmarkStart w:id="0" w:name="_GoBack"/>
            <w:bookmarkEnd w:id="0"/>
            <w:r w:rsidRPr="00E36369">
              <w:rPr>
                <w:sz w:val="20"/>
                <w:szCs w:val="20"/>
              </w:rPr>
              <w:t>и дневная неделя</w:t>
            </w:r>
          </w:p>
        </w:tc>
        <w:tc>
          <w:tcPr>
            <w:tcW w:w="838" w:type="dxa"/>
            <w:vMerge w:val="restart"/>
            <w:tcBorders>
              <w:top w:val="single" w:sz="4" w:space="0" w:color="auto"/>
              <w:left w:val="single" w:sz="4" w:space="0" w:color="auto"/>
              <w:right w:val="single" w:sz="4" w:space="0" w:color="auto"/>
            </w:tcBorders>
            <w:shd w:val="clear" w:color="auto" w:fill="auto"/>
          </w:tcPr>
          <w:p w:rsidR="000E4FE4" w:rsidRPr="00E36369" w:rsidRDefault="000E4FE4" w:rsidP="00B739FB">
            <w:pPr>
              <w:pStyle w:val="ConsPlusNormal"/>
              <w:jc w:val="center"/>
              <w:rPr>
                <w:sz w:val="20"/>
                <w:szCs w:val="20"/>
              </w:rPr>
            </w:pPr>
            <w:r>
              <w:rPr>
                <w:sz w:val="20"/>
                <w:szCs w:val="20"/>
              </w:rPr>
              <w:t>Всего часов</w:t>
            </w:r>
          </w:p>
        </w:tc>
      </w:tr>
      <w:tr w:rsidR="000E4FE4" w:rsidRPr="00E36369" w:rsidTr="004E3523">
        <w:trPr>
          <w:trHeight w:val="456"/>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2317AC">
            <w:pPr>
              <w:pStyle w:val="ConsPlusNormal"/>
              <w:jc w:val="center"/>
              <w:rPr>
                <w:sz w:val="20"/>
                <w:szCs w:val="20"/>
              </w:rPr>
            </w:pPr>
            <w:r w:rsidRPr="00E36369">
              <w:rPr>
                <w:sz w:val="20"/>
                <w:szCs w:val="20"/>
              </w:rPr>
              <w:t xml:space="preserve">Количество часов </w:t>
            </w:r>
          </w:p>
        </w:tc>
        <w:tc>
          <w:tcPr>
            <w:tcW w:w="838" w:type="dxa"/>
            <w:vMerge/>
            <w:tcBorders>
              <w:left w:val="single" w:sz="4" w:space="0" w:color="auto"/>
              <w:right w:val="single" w:sz="4" w:space="0" w:color="auto"/>
            </w:tcBorders>
            <w:shd w:val="clear" w:color="auto" w:fill="auto"/>
          </w:tcPr>
          <w:p w:rsidR="000E4FE4" w:rsidRPr="00E36369" w:rsidRDefault="000E4FE4" w:rsidP="00B739FB">
            <w:pPr>
              <w:pStyle w:val="ConsPlusNormal"/>
              <w:jc w:val="center"/>
              <w:rPr>
                <w:sz w:val="20"/>
                <w:szCs w:val="20"/>
              </w:rPr>
            </w:pPr>
          </w:p>
        </w:tc>
      </w:tr>
      <w:tr w:rsidR="000E4FE4" w:rsidRPr="00E36369" w:rsidTr="00683C82">
        <w:trPr>
          <w:trHeight w:val="144"/>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Default="000E4FE4" w:rsidP="00B739FB">
            <w:pPr>
              <w:pStyle w:val="ConsPlusNormal"/>
              <w:jc w:val="center"/>
              <w:rPr>
                <w:sz w:val="20"/>
                <w:szCs w:val="20"/>
              </w:rPr>
            </w:pPr>
            <w:r w:rsidRPr="00E36369">
              <w:rPr>
                <w:sz w:val="20"/>
                <w:szCs w:val="20"/>
              </w:rPr>
              <w:t>10 класс</w:t>
            </w:r>
          </w:p>
          <w:p w:rsidR="000E4FE4" w:rsidRPr="009350D9" w:rsidRDefault="000E4FE4" w:rsidP="00A810A2">
            <w:pPr>
              <w:pStyle w:val="ConsPlusNormal"/>
              <w:jc w:val="center"/>
              <w:rPr>
                <w:b/>
                <w:sz w:val="20"/>
                <w:szCs w:val="20"/>
              </w:rPr>
            </w:pPr>
            <w:r w:rsidRPr="009350D9">
              <w:rPr>
                <w:b/>
                <w:sz w:val="20"/>
                <w:szCs w:val="20"/>
              </w:rPr>
              <w:t>202</w:t>
            </w:r>
            <w:r w:rsidR="00A810A2">
              <w:rPr>
                <w:b/>
                <w:sz w:val="20"/>
                <w:szCs w:val="20"/>
              </w:rPr>
              <w:t>4</w:t>
            </w:r>
            <w:r w:rsidRPr="009350D9">
              <w:rPr>
                <w:b/>
                <w:sz w:val="20"/>
                <w:szCs w:val="20"/>
              </w:rPr>
              <w:t>-202</w:t>
            </w:r>
            <w:r w:rsidR="00A810A2">
              <w:rPr>
                <w:b/>
                <w:sz w:val="20"/>
                <w:szCs w:val="20"/>
              </w:rPr>
              <w:t>5</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Default="000E4FE4" w:rsidP="00B739FB">
            <w:pPr>
              <w:pStyle w:val="ConsPlusNormal"/>
              <w:jc w:val="center"/>
              <w:rPr>
                <w:sz w:val="20"/>
                <w:szCs w:val="20"/>
              </w:rPr>
            </w:pPr>
            <w:r w:rsidRPr="00E36369">
              <w:rPr>
                <w:sz w:val="20"/>
                <w:szCs w:val="20"/>
              </w:rPr>
              <w:t>11 класс</w:t>
            </w:r>
          </w:p>
          <w:p w:rsidR="000E4FE4" w:rsidRPr="009350D9" w:rsidRDefault="000E4FE4" w:rsidP="00A810A2">
            <w:pPr>
              <w:pStyle w:val="ConsPlusNormal"/>
              <w:jc w:val="center"/>
              <w:rPr>
                <w:b/>
                <w:sz w:val="20"/>
                <w:szCs w:val="20"/>
              </w:rPr>
            </w:pPr>
            <w:r w:rsidRPr="009350D9">
              <w:rPr>
                <w:b/>
                <w:sz w:val="20"/>
                <w:szCs w:val="20"/>
              </w:rPr>
              <w:t>202</w:t>
            </w:r>
            <w:r w:rsidR="00A810A2">
              <w:rPr>
                <w:b/>
                <w:sz w:val="20"/>
                <w:szCs w:val="20"/>
              </w:rPr>
              <w:t>5-2026</w:t>
            </w:r>
          </w:p>
        </w:tc>
        <w:tc>
          <w:tcPr>
            <w:tcW w:w="838" w:type="dxa"/>
            <w:vMerge/>
            <w:tcBorders>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jc w:val="center"/>
              <w:rPr>
                <w:sz w:val="20"/>
                <w:szCs w:val="20"/>
              </w:rPr>
            </w:pPr>
          </w:p>
        </w:tc>
      </w:tr>
      <w:tr w:rsidR="000E4FE4"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Обязательная часть</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0E4FE4" w:rsidP="00B739FB">
            <w:pPr>
              <w:pStyle w:val="ConsPlusNormal"/>
              <w:rPr>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r>
      <w:tr w:rsidR="000E4FE4"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Русский язык и литература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Русский язык</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0E4FE4" w:rsidP="00B739FB">
            <w:pPr>
              <w:pStyle w:val="ConsPlusNormal"/>
              <w:rPr>
                <w:sz w:val="20"/>
                <w:szCs w:val="20"/>
              </w:rPr>
            </w:pPr>
            <w:r>
              <w:rPr>
                <w:sz w:val="20"/>
                <w:szCs w:val="20"/>
              </w:rPr>
              <w:t>68</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r>
              <w:rPr>
                <w:sz w:val="20"/>
                <w:szCs w:val="20"/>
              </w:rPr>
              <w:t>68</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Default="000E4FE4" w:rsidP="00B739FB">
            <w:pPr>
              <w:pStyle w:val="ConsPlusNormal"/>
              <w:rPr>
                <w:sz w:val="20"/>
                <w:szCs w:val="20"/>
              </w:rPr>
            </w:pPr>
            <w:r>
              <w:rPr>
                <w:sz w:val="20"/>
                <w:szCs w:val="20"/>
              </w:rPr>
              <w:t>136</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Литература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A810A2" w:rsidP="00B739FB">
            <w:pPr>
              <w:pStyle w:val="ConsPlusNormal"/>
              <w:rPr>
                <w:sz w:val="20"/>
                <w:szCs w:val="20"/>
              </w:rPr>
            </w:pPr>
            <w:r>
              <w:rPr>
                <w:sz w:val="20"/>
                <w:szCs w:val="20"/>
              </w:rPr>
              <w:t>170</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A810A2" w:rsidP="00B739FB">
            <w:pPr>
              <w:pStyle w:val="ConsPlusNormal"/>
              <w:rPr>
                <w:sz w:val="20"/>
                <w:szCs w:val="20"/>
              </w:rPr>
            </w:pPr>
            <w:r>
              <w:rPr>
                <w:sz w:val="20"/>
                <w:szCs w:val="20"/>
              </w:rPr>
              <w:t>170</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A810A2" w:rsidP="00B739FB">
            <w:pPr>
              <w:pStyle w:val="ConsPlusNormal"/>
              <w:rPr>
                <w:sz w:val="20"/>
                <w:szCs w:val="20"/>
              </w:rPr>
            </w:pPr>
            <w:r>
              <w:rPr>
                <w:sz w:val="20"/>
                <w:szCs w:val="20"/>
              </w:rPr>
              <w:t>340</w:t>
            </w:r>
          </w:p>
        </w:tc>
      </w:tr>
      <w:tr w:rsidR="000E4FE4"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Иностранные языки</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Иностранный язык</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0E4FE4" w:rsidP="00B739FB">
            <w:pPr>
              <w:pStyle w:val="ConsPlusNormal"/>
              <w:rPr>
                <w:sz w:val="20"/>
                <w:szCs w:val="20"/>
              </w:rPr>
            </w:pPr>
            <w:r>
              <w:rPr>
                <w:sz w:val="20"/>
                <w:szCs w:val="20"/>
              </w:rPr>
              <w:t>102</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Pr>
                <w:sz w:val="20"/>
                <w:szCs w:val="20"/>
              </w:rPr>
              <w:t>102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r>
              <w:rPr>
                <w:sz w:val="20"/>
                <w:szCs w:val="20"/>
              </w:rPr>
              <w:t>204</w:t>
            </w:r>
          </w:p>
        </w:tc>
      </w:tr>
      <w:tr w:rsidR="000E4FE4"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Математика и информатика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Алгебра и начала математического анализа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Pr>
                <w:sz w:val="20"/>
                <w:szCs w:val="20"/>
              </w:rPr>
              <w:t>У</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EF7FC1" w:rsidP="00B739FB">
            <w:pPr>
              <w:pStyle w:val="ConsPlusNormal"/>
              <w:rPr>
                <w:sz w:val="20"/>
                <w:szCs w:val="20"/>
              </w:rPr>
            </w:pPr>
            <w:r>
              <w:rPr>
                <w:sz w:val="20"/>
                <w:szCs w:val="20"/>
              </w:rPr>
              <w:t>136</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136</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Default="00EF7FC1" w:rsidP="00B739FB">
            <w:pPr>
              <w:pStyle w:val="ConsPlusNormal"/>
              <w:rPr>
                <w:sz w:val="20"/>
                <w:szCs w:val="20"/>
              </w:rPr>
            </w:pPr>
            <w:r>
              <w:rPr>
                <w:sz w:val="20"/>
                <w:szCs w:val="20"/>
              </w:rPr>
              <w:t>272</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Геометрия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EF7FC1" w:rsidP="00B739FB">
            <w:pPr>
              <w:pStyle w:val="ConsPlusNormal"/>
              <w:rPr>
                <w:sz w:val="20"/>
                <w:szCs w:val="20"/>
              </w:rPr>
            </w:pPr>
            <w:r>
              <w:rPr>
                <w:sz w:val="20"/>
                <w:szCs w:val="20"/>
              </w:rPr>
              <w:t>102</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EF7FC1" w:rsidP="00B739FB">
            <w:pPr>
              <w:pStyle w:val="ConsPlusNormal"/>
              <w:rPr>
                <w:sz w:val="20"/>
                <w:szCs w:val="20"/>
              </w:rPr>
            </w:pPr>
            <w:r>
              <w:rPr>
                <w:sz w:val="20"/>
                <w:szCs w:val="20"/>
              </w:rPr>
              <w:t>102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Default="00EF7FC1" w:rsidP="00B739FB">
            <w:pPr>
              <w:pStyle w:val="ConsPlusNormal"/>
              <w:rPr>
                <w:sz w:val="20"/>
                <w:szCs w:val="20"/>
              </w:rPr>
            </w:pPr>
            <w:r>
              <w:rPr>
                <w:sz w:val="20"/>
                <w:szCs w:val="20"/>
              </w:rPr>
              <w:t>204</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Вероятность и статистика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EF7FC1" w:rsidP="00B739F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68</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Информатика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EF7FC1" w:rsidP="00B739F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68</w:t>
            </w:r>
          </w:p>
        </w:tc>
      </w:tr>
      <w:tr w:rsidR="000E4FE4"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Естественно-научные предметы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Физика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EF7FC1" w:rsidP="00B739FB">
            <w:pPr>
              <w:pStyle w:val="ConsPlusNormal"/>
              <w:rPr>
                <w:sz w:val="20"/>
                <w:szCs w:val="20"/>
              </w:rPr>
            </w:pPr>
            <w:r>
              <w:rPr>
                <w:sz w:val="20"/>
                <w:szCs w:val="20"/>
              </w:rPr>
              <w:t>68</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68</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136</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Химия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A810A2" w:rsidP="00B739F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A810A2" w:rsidP="00B739F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Default="00A810A2" w:rsidP="00B739FB">
            <w:pPr>
              <w:pStyle w:val="ConsPlusNormal"/>
              <w:rPr>
                <w:sz w:val="20"/>
                <w:szCs w:val="20"/>
              </w:rPr>
            </w:pPr>
            <w:r>
              <w:rPr>
                <w:sz w:val="20"/>
                <w:szCs w:val="20"/>
              </w:rPr>
              <w:t>68</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Биология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EF7FC1" w:rsidP="00B739F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68</w:t>
            </w:r>
          </w:p>
        </w:tc>
      </w:tr>
      <w:tr w:rsidR="000E4FE4"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Общественно-научные предметы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История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EF7FC1" w:rsidP="00B739FB">
            <w:pPr>
              <w:pStyle w:val="ConsPlusNormal"/>
              <w:rPr>
                <w:sz w:val="20"/>
                <w:szCs w:val="20"/>
              </w:rPr>
            </w:pPr>
            <w:r>
              <w:rPr>
                <w:sz w:val="20"/>
                <w:szCs w:val="20"/>
              </w:rPr>
              <w:t>68</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68</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136</w:t>
            </w:r>
          </w:p>
        </w:tc>
      </w:tr>
      <w:tr w:rsidR="00EF7FC1"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7FC1" w:rsidRPr="00E36369" w:rsidRDefault="00EF7FC1"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EF7FC1" w:rsidRPr="00E36369" w:rsidRDefault="00EF7FC1" w:rsidP="00B739FB">
            <w:pPr>
              <w:pStyle w:val="ConsPlusNormal"/>
              <w:rPr>
                <w:sz w:val="20"/>
                <w:szCs w:val="20"/>
              </w:rPr>
            </w:pPr>
            <w:r w:rsidRPr="00E36369">
              <w:rPr>
                <w:sz w:val="20"/>
                <w:szCs w:val="20"/>
              </w:rPr>
              <w:t>Обществознание</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EF7FC1" w:rsidRPr="00E36369" w:rsidRDefault="00EF7FC1"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F7FC1" w:rsidRPr="00E36369" w:rsidRDefault="00EF7FC1" w:rsidP="00B739FB">
            <w:pPr>
              <w:pStyle w:val="ConsPlusNormal"/>
              <w:rPr>
                <w:sz w:val="20"/>
                <w:szCs w:val="20"/>
              </w:rPr>
            </w:pPr>
            <w:r>
              <w:rPr>
                <w:sz w:val="20"/>
                <w:szCs w:val="20"/>
              </w:rPr>
              <w:t>68</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EF7FC1" w:rsidRPr="00E36369" w:rsidRDefault="00EF7FC1" w:rsidP="00B739FB">
            <w:pPr>
              <w:pStyle w:val="ConsPlusNormal"/>
              <w:rPr>
                <w:sz w:val="20"/>
                <w:szCs w:val="20"/>
              </w:rPr>
            </w:pPr>
            <w:r>
              <w:rPr>
                <w:sz w:val="20"/>
                <w:szCs w:val="20"/>
              </w:rPr>
              <w:t>68</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EF7FC1" w:rsidRPr="00E36369" w:rsidRDefault="00EF7FC1" w:rsidP="00B739FB">
            <w:pPr>
              <w:pStyle w:val="ConsPlusNormal"/>
              <w:rPr>
                <w:sz w:val="20"/>
                <w:szCs w:val="20"/>
              </w:rPr>
            </w:pPr>
            <w:r>
              <w:rPr>
                <w:sz w:val="20"/>
                <w:szCs w:val="20"/>
              </w:rPr>
              <w:t>136</w:t>
            </w:r>
          </w:p>
        </w:tc>
      </w:tr>
      <w:tr w:rsidR="000E4FE4"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4FE4" w:rsidRPr="00E36369" w:rsidRDefault="000E4FE4" w:rsidP="00B739F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География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EF7FC1" w:rsidP="00B739F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68</w:t>
            </w:r>
          </w:p>
        </w:tc>
      </w:tr>
      <w:tr w:rsidR="006624B3"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Физическая культура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Физическая культура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624B3" w:rsidRPr="00E36369" w:rsidRDefault="006624B3" w:rsidP="006624B3">
            <w:pPr>
              <w:pStyle w:val="ConsPlusNormal"/>
              <w:rPr>
                <w:sz w:val="20"/>
                <w:szCs w:val="20"/>
              </w:rPr>
            </w:pPr>
            <w:r>
              <w:rPr>
                <w:sz w:val="20"/>
                <w:szCs w:val="20"/>
              </w:rPr>
              <w:t>102</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Pr>
                <w:sz w:val="20"/>
                <w:szCs w:val="20"/>
              </w:rPr>
              <w:t>102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r>
              <w:rPr>
                <w:sz w:val="20"/>
                <w:szCs w:val="20"/>
              </w:rPr>
              <w:t>204</w:t>
            </w:r>
          </w:p>
        </w:tc>
      </w:tr>
      <w:tr w:rsidR="006624B3" w:rsidRPr="00E36369" w:rsidTr="00784057">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 xml:space="preserve">Основы безопасности </w:t>
            </w:r>
            <w:r>
              <w:rPr>
                <w:sz w:val="20"/>
                <w:szCs w:val="20"/>
              </w:rPr>
              <w:t>и защиты Родины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 xml:space="preserve">Основы безопасности </w:t>
            </w:r>
            <w:r>
              <w:rPr>
                <w:sz w:val="20"/>
                <w:szCs w:val="20"/>
              </w:rPr>
              <w:t>и защиты Родины</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624B3" w:rsidRPr="00E36369" w:rsidRDefault="006624B3" w:rsidP="006624B3">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6624B3" w:rsidRPr="00E36369" w:rsidRDefault="006624B3" w:rsidP="006624B3">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624B3" w:rsidRPr="00E36369" w:rsidRDefault="006624B3" w:rsidP="006624B3">
            <w:pPr>
              <w:pStyle w:val="ConsPlusNormal"/>
              <w:rPr>
                <w:sz w:val="20"/>
                <w:szCs w:val="20"/>
              </w:rPr>
            </w:pPr>
            <w:r>
              <w:rPr>
                <w:sz w:val="20"/>
                <w:szCs w:val="20"/>
              </w:rPr>
              <w:t>68</w:t>
            </w:r>
          </w:p>
        </w:tc>
      </w:tr>
      <w:tr w:rsidR="000E4FE4"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Индивидуальный проект</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EF7FC1" w:rsidP="00B739F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683C82" w:rsidP="00B739F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r>
      <w:tr w:rsidR="000E4FE4"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ИТОГО</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E4FE4" w:rsidRPr="00E36369" w:rsidRDefault="00EF7FC1" w:rsidP="00B739FB">
            <w:pPr>
              <w:pStyle w:val="ConsPlusNormal"/>
              <w:rPr>
                <w:sz w:val="20"/>
                <w:szCs w:val="20"/>
              </w:rPr>
            </w:pPr>
            <w:r>
              <w:rPr>
                <w:sz w:val="20"/>
                <w:szCs w:val="20"/>
              </w:rPr>
              <w:t>1122</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EF7FC1" w:rsidP="00B739FB">
            <w:pPr>
              <w:pStyle w:val="ConsPlusNormal"/>
              <w:rPr>
                <w:sz w:val="20"/>
                <w:szCs w:val="20"/>
              </w:rPr>
            </w:pPr>
            <w:r>
              <w:rPr>
                <w:sz w:val="20"/>
                <w:szCs w:val="20"/>
              </w:rPr>
              <w:t>1088</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Default="00EF7FC1" w:rsidP="00B739FB">
            <w:pPr>
              <w:pStyle w:val="ConsPlusNormal"/>
              <w:rPr>
                <w:sz w:val="20"/>
                <w:szCs w:val="20"/>
              </w:rPr>
            </w:pPr>
            <w:r>
              <w:rPr>
                <w:sz w:val="20"/>
                <w:szCs w:val="20"/>
              </w:rPr>
              <w:t>2210</w:t>
            </w:r>
          </w:p>
        </w:tc>
      </w:tr>
      <w:tr w:rsidR="000E4FE4"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Часть, формируемая участниками образовательных отношений</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EF7FC1" w:rsidP="00B739F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683C82" w:rsidP="00B739F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Default="000E4FE4" w:rsidP="00B739FB">
            <w:pPr>
              <w:pStyle w:val="ConsPlusNormal"/>
              <w:rPr>
                <w:sz w:val="20"/>
                <w:szCs w:val="20"/>
              </w:rPr>
            </w:pPr>
          </w:p>
        </w:tc>
      </w:tr>
      <w:tr w:rsidR="000E4FE4"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A810A2" w:rsidP="00B739FB">
            <w:pPr>
              <w:pStyle w:val="ConsPlusNormal"/>
              <w:rPr>
                <w:sz w:val="20"/>
                <w:szCs w:val="20"/>
              </w:rPr>
            </w:pPr>
            <w:r>
              <w:rPr>
                <w:sz w:val="20"/>
                <w:szCs w:val="20"/>
              </w:rPr>
              <w:t>Курс по выбору</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Default="00EF7FC1" w:rsidP="00B739F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683C82" w:rsidP="00B739F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Default="000E4FE4" w:rsidP="00B739FB">
            <w:pPr>
              <w:pStyle w:val="ConsPlusNormal"/>
              <w:rPr>
                <w:sz w:val="20"/>
                <w:szCs w:val="20"/>
              </w:rPr>
            </w:pPr>
          </w:p>
        </w:tc>
      </w:tr>
      <w:tr w:rsidR="000E4FE4"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Всего часов</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tcPr>
          <w:p w:rsidR="000E4FE4" w:rsidRPr="00E36369" w:rsidRDefault="00EF7FC1" w:rsidP="00B739FB">
            <w:pPr>
              <w:pStyle w:val="ConsPlusNormal"/>
              <w:rPr>
                <w:sz w:val="20"/>
                <w:szCs w:val="20"/>
              </w:rPr>
            </w:pPr>
            <w:r>
              <w:rPr>
                <w:sz w:val="20"/>
                <w:szCs w:val="20"/>
              </w:rPr>
              <w:t>1156</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1156</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EF7FC1" w:rsidP="00B739FB">
            <w:pPr>
              <w:pStyle w:val="ConsPlusNormal"/>
              <w:rPr>
                <w:sz w:val="20"/>
                <w:szCs w:val="20"/>
              </w:rPr>
            </w:pPr>
            <w:r>
              <w:rPr>
                <w:sz w:val="20"/>
                <w:szCs w:val="20"/>
              </w:rPr>
              <w:t>2312</w:t>
            </w:r>
          </w:p>
        </w:tc>
      </w:tr>
      <w:tr w:rsidR="00EF7FC1"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7FC1" w:rsidRPr="00E36369" w:rsidRDefault="00EF7FC1" w:rsidP="00B739FB">
            <w:pPr>
              <w:pStyle w:val="ConsPlusNormal"/>
              <w:rPr>
                <w:sz w:val="20"/>
                <w:szCs w:val="20"/>
              </w:rPr>
            </w:pPr>
            <w:r w:rsidRPr="00E36369">
              <w:rPr>
                <w:sz w:val="20"/>
                <w:szCs w:val="20"/>
              </w:rPr>
              <w:t>Максимально допустимая недельная нагрузка в соответствии с действующими санитарными правилами и нормами</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EF7FC1" w:rsidRPr="00E36369" w:rsidRDefault="00EF7FC1" w:rsidP="00B739F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F7FC1" w:rsidRPr="00E36369" w:rsidRDefault="00EF7FC1" w:rsidP="00B739FB">
            <w:pPr>
              <w:pStyle w:val="ConsPlusNormal"/>
              <w:rPr>
                <w:sz w:val="20"/>
                <w:szCs w:val="20"/>
              </w:rPr>
            </w:pPr>
            <w:r>
              <w:rPr>
                <w:sz w:val="20"/>
                <w:szCs w:val="20"/>
              </w:rPr>
              <w:t>1156</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EF7FC1" w:rsidRPr="00E36369" w:rsidRDefault="00EF7FC1" w:rsidP="00B739FB">
            <w:pPr>
              <w:pStyle w:val="ConsPlusNormal"/>
              <w:rPr>
                <w:sz w:val="20"/>
                <w:szCs w:val="20"/>
              </w:rPr>
            </w:pPr>
            <w:r>
              <w:rPr>
                <w:sz w:val="20"/>
                <w:szCs w:val="20"/>
              </w:rPr>
              <w:t>1156</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EF7FC1" w:rsidRPr="00E36369" w:rsidRDefault="00EF7FC1" w:rsidP="00B739FB">
            <w:pPr>
              <w:pStyle w:val="ConsPlusNormal"/>
              <w:rPr>
                <w:sz w:val="20"/>
                <w:szCs w:val="20"/>
              </w:rPr>
            </w:pPr>
            <w:r>
              <w:rPr>
                <w:sz w:val="20"/>
                <w:szCs w:val="20"/>
              </w:rPr>
              <w:t>2312</w:t>
            </w:r>
          </w:p>
        </w:tc>
      </w:tr>
      <w:tr w:rsidR="000E4FE4" w:rsidRPr="00E36369" w:rsidTr="004E3523">
        <w:trPr>
          <w:trHeight w:val="692"/>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0E4FE4" w:rsidRPr="00E36369" w:rsidRDefault="000E4FE4" w:rsidP="00B739FB">
            <w:pPr>
              <w:pStyle w:val="ConsPlusNormal"/>
              <w:rPr>
                <w:sz w:val="20"/>
                <w:szCs w:val="20"/>
              </w:rPr>
            </w:pPr>
            <w:r w:rsidRPr="00E36369">
              <w:rPr>
                <w:sz w:val="20"/>
                <w:szCs w:val="20"/>
              </w:rPr>
              <w:t>2312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0E4FE4" w:rsidRPr="00E36369" w:rsidRDefault="000E4FE4" w:rsidP="00B739FB">
            <w:pPr>
              <w:pStyle w:val="ConsPlusNormal"/>
              <w:rPr>
                <w:sz w:val="20"/>
                <w:szCs w:val="20"/>
              </w:rPr>
            </w:pPr>
          </w:p>
        </w:tc>
      </w:tr>
    </w:tbl>
    <w:p w:rsidR="000E4FE4" w:rsidRDefault="000E4FE4" w:rsidP="00AE521F">
      <w:pPr>
        <w:widowControl w:val="0"/>
        <w:spacing w:after="0"/>
        <w:jc w:val="both"/>
        <w:rPr>
          <w:rFonts w:ascii="Times New Roman" w:eastAsia="Times New Roman" w:hAnsi="Times New Roman" w:cs="Times New Roman"/>
          <w:b/>
          <w:sz w:val="24"/>
          <w:szCs w:val="24"/>
          <w:lang w:bidi="ru-RU"/>
        </w:rPr>
      </w:pPr>
    </w:p>
    <w:p w:rsidR="000E4FE4" w:rsidRDefault="000E4FE4" w:rsidP="00AE521F">
      <w:pPr>
        <w:widowControl w:val="0"/>
        <w:spacing w:after="0"/>
        <w:jc w:val="both"/>
        <w:rPr>
          <w:rFonts w:ascii="Times New Roman" w:eastAsia="Times New Roman" w:hAnsi="Times New Roman" w:cs="Times New Roman"/>
          <w:b/>
          <w:sz w:val="24"/>
          <w:szCs w:val="24"/>
          <w:lang w:bidi="ru-RU"/>
        </w:rPr>
      </w:pP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683C82" w:rsidRPr="0036246B" w:rsidRDefault="00683C82" w:rsidP="00683C82">
      <w:pPr>
        <w:widowControl w:val="0"/>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36246B">
        <w:rPr>
          <w:rFonts w:ascii="Times New Roman" w:eastAsia="Times New Roman" w:hAnsi="Times New Roman" w:cs="Times New Roman"/>
          <w:sz w:val="24"/>
          <w:szCs w:val="24"/>
          <w:lang w:bidi="ru-RU"/>
        </w:rPr>
        <w:t>Учебный план в 1</w:t>
      </w:r>
      <w:r>
        <w:rPr>
          <w:rFonts w:ascii="Times New Roman" w:eastAsia="Times New Roman" w:hAnsi="Times New Roman" w:cs="Times New Roman"/>
          <w:sz w:val="24"/>
          <w:szCs w:val="24"/>
          <w:lang w:bidi="ru-RU"/>
        </w:rPr>
        <w:t>1</w:t>
      </w:r>
      <w:r w:rsidRPr="0036246B">
        <w:rPr>
          <w:rFonts w:ascii="Times New Roman" w:eastAsia="Times New Roman" w:hAnsi="Times New Roman" w:cs="Times New Roman"/>
          <w:sz w:val="24"/>
          <w:szCs w:val="24"/>
          <w:lang w:bidi="ru-RU"/>
        </w:rPr>
        <w:t xml:space="preserve"> классе предусматривает обязательное изучение следующих учебных предметов на базовом или углубленном уровне,  курсов по выбору и общих для включения во все учебные планы учебных предметов. Учебный план содержит 16 учебных предметов из обязательной части в 1</w:t>
      </w:r>
      <w:r>
        <w:rPr>
          <w:rFonts w:ascii="Times New Roman" w:eastAsia="Times New Roman" w:hAnsi="Times New Roman" w:cs="Times New Roman"/>
          <w:sz w:val="24"/>
          <w:szCs w:val="24"/>
          <w:lang w:bidi="ru-RU"/>
        </w:rPr>
        <w:t>1</w:t>
      </w:r>
      <w:r w:rsidRPr="0036246B">
        <w:rPr>
          <w:rFonts w:ascii="Times New Roman" w:eastAsia="Times New Roman" w:hAnsi="Times New Roman" w:cs="Times New Roman"/>
          <w:sz w:val="24"/>
          <w:szCs w:val="24"/>
          <w:lang w:bidi="ru-RU"/>
        </w:rPr>
        <w:t xml:space="preserve"> классе и 14 предметов </w:t>
      </w:r>
      <w:proofErr w:type="gramStart"/>
      <w:r w:rsidRPr="0036246B">
        <w:rPr>
          <w:rFonts w:ascii="Times New Roman" w:eastAsia="Times New Roman" w:hAnsi="Times New Roman" w:cs="Times New Roman"/>
          <w:sz w:val="24"/>
          <w:szCs w:val="24"/>
          <w:lang w:bidi="ru-RU"/>
        </w:rPr>
        <w:t>11  классе</w:t>
      </w:r>
      <w:proofErr w:type="gramEnd"/>
      <w:r w:rsidRPr="0036246B">
        <w:rPr>
          <w:rFonts w:ascii="Times New Roman" w:eastAsia="Times New Roman" w:hAnsi="Times New Roman" w:cs="Times New Roman"/>
          <w:sz w:val="24"/>
          <w:szCs w:val="24"/>
          <w:lang w:bidi="ru-RU"/>
        </w:rPr>
        <w:t xml:space="preserve">, в том числе индивидуальный проект. </w:t>
      </w:r>
    </w:p>
    <w:p w:rsidR="00683C82" w:rsidRPr="0036246B" w:rsidRDefault="00683C82" w:rsidP="00683C82">
      <w:pPr>
        <w:widowControl w:val="0"/>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36246B">
        <w:rPr>
          <w:rFonts w:ascii="Times New Roman" w:eastAsia="Times New Roman" w:hAnsi="Times New Roman" w:cs="Times New Roman"/>
          <w:sz w:val="24"/>
          <w:szCs w:val="24"/>
          <w:lang w:bidi="ru-RU"/>
        </w:rPr>
        <w:t>В 2024-2025 учебном году данный учебный план обеспечивает реализацию универсального профиля. Данный профиль позволяет ограничиться базовым уровнем изучения учебных предметов, однако обучающиеся могут выбрать учебные предметы на углубленном уровне.</w:t>
      </w:r>
    </w:p>
    <w:p w:rsidR="00683C82" w:rsidRPr="0036246B" w:rsidRDefault="00683C82" w:rsidP="00683C82">
      <w:pPr>
        <w:widowControl w:val="0"/>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36246B">
        <w:rPr>
          <w:rFonts w:ascii="Times New Roman" w:eastAsia="Times New Roman" w:hAnsi="Times New Roman" w:cs="Times New Roman"/>
          <w:sz w:val="24"/>
          <w:szCs w:val="24"/>
          <w:lang w:bidi="ru-RU"/>
        </w:rPr>
        <w:t xml:space="preserve">В </w:t>
      </w:r>
      <w:r w:rsidRPr="0036246B">
        <w:rPr>
          <w:rFonts w:ascii="Times New Roman" w:eastAsia="Times New Roman" w:hAnsi="Times New Roman" w:cs="Times New Roman"/>
          <w:sz w:val="24"/>
          <w:szCs w:val="24"/>
          <w:u w:val="single"/>
          <w:lang w:bidi="ru-RU"/>
        </w:rPr>
        <w:t>1</w:t>
      </w:r>
      <w:r>
        <w:rPr>
          <w:rFonts w:ascii="Times New Roman" w:eastAsia="Times New Roman" w:hAnsi="Times New Roman" w:cs="Times New Roman"/>
          <w:sz w:val="24"/>
          <w:szCs w:val="24"/>
          <w:u w:val="single"/>
          <w:lang w:bidi="ru-RU"/>
        </w:rPr>
        <w:t>1</w:t>
      </w:r>
      <w:r w:rsidRPr="0036246B">
        <w:rPr>
          <w:rFonts w:ascii="Times New Roman" w:eastAsia="Times New Roman" w:hAnsi="Times New Roman" w:cs="Times New Roman"/>
          <w:sz w:val="24"/>
          <w:szCs w:val="24"/>
          <w:u w:val="single"/>
          <w:lang w:bidi="ru-RU"/>
        </w:rPr>
        <w:t xml:space="preserve"> классе</w:t>
      </w:r>
      <w:r w:rsidRPr="0036246B">
        <w:rPr>
          <w:rFonts w:ascii="Times New Roman" w:eastAsia="Times New Roman" w:hAnsi="Times New Roman" w:cs="Times New Roman"/>
          <w:sz w:val="24"/>
          <w:szCs w:val="24"/>
          <w:lang w:bidi="ru-RU"/>
        </w:rPr>
        <w:t xml:space="preserve"> на углубленном уровне изучаются учебные предметы: «математика» и «</w:t>
      </w:r>
      <w:proofErr w:type="spellStart"/>
      <w:r>
        <w:rPr>
          <w:rFonts w:ascii="Times New Roman" w:eastAsia="Times New Roman" w:hAnsi="Times New Roman" w:cs="Times New Roman"/>
          <w:sz w:val="24"/>
          <w:szCs w:val="24"/>
          <w:lang w:bidi="ru-RU"/>
        </w:rPr>
        <w:t>жимия</w:t>
      </w:r>
      <w:proofErr w:type="spellEnd"/>
      <w:r w:rsidRPr="0036246B">
        <w:rPr>
          <w:rFonts w:ascii="Times New Roman" w:eastAsia="Times New Roman" w:hAnsi="Times New Roman" w:cs="Times New Roman"/>
          <w:sz w:val="24"/>
          <w:szCs w:val="24"/>
          <w:lang w:bidi="ru-RU"/>
        </w:rPr>
        <w:t>». Остальные предметы обязательной части учебного плана изучаются на базовом уровне.</w:t>
      </w:r>
    </w:p>
    <w:p w:rsidR="001D2C0C" w:rsidRDefault="00683C82" w:rsidP="00683C82">
      <w:pPr>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bidi="ru-RU"/>
        </w:rPr>
        <w:tab/>
      </w:r>
      <w:r w:rsidRPr="0036246B">
        <w:rPr>
          <w:rFonts w:ascii="Times New Roman" w:eastAsia="Times New Roman" w:hAnsi="Times New Roman" w:cs="Times New Roman"/>
          <w:sz w:val="24"/>
          <w:szCs w:val="24"/>
          <w:lang w:bidi="ru-RU"/>
        </w:rPr>
        <w:t>В учебном плане предусмотрено выполнение обучающимися индивидуального проекта – по 1 часу в неделю.  Задача элективного курса «Индивидуальный проект» - обеспечить обучающимся опыт конструирования социального выбора и прогнозирования личного успеха в интересующей сфере деятельности.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w:t>
      </w:r>
      <w:r>
        <w:rPr>
          <w:rFonts w:ascii="Times New Roman" w:eastAsia="Times New Roman" w:hAnsi="Times New Roman" w:cs="Times New Roman"/>
          <w:sz w:val="24"/>
          <w:szCs w:val="24"/>
          <w:lang w:bidi="ru-RU"/>
        </w:rPr>
        <w:t xml:space="preserve">кой, учебно-исследовательской, </w:t>
      </w:r>
      <w:r w:rsidRPr="0036246B">
        <w:rPr>
          <w:rFonts w:ascii="Times New Roman" w:eastAsia="Times New Roman" w:hAnsi="Times New Roman" w:cs="Times New Roman"/>
          <w:sz w:val="24"/>
          <w:szCs w:val="24"/>
          <w:lang w:bidi="ru-RU"/>
        </w:rPr>
        <w:t>социальной, художественно-творческой, иной. Индивидуальный проект выполняется обучающимися в течение одного года в рамках учебного времени, отведенного учебным планом.</w:t>
      </w: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1D2C0C" w:rsidRDefault="001D2C0C"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Default="00683C82" w:rsidP="001D2C0C">
      <w:pPr>
        <w:spacing w:after="0" w:line="240" w:lineRule="auto"/>
        <w:jc w:val="center"/>
        <w:rPr>
          <w:rFonts w:ascii="Times New Roman" w:eastAsia="Calibri" w:hAnsi="Times New Roman" w:cs="Times New Roman"/>
          <w:b/>
          <w:sz w:val="24"/>
          <w:szCs w:val="24"/>
        </w:rPr>
      </w:pPr>
    </w:p>
    <w:p w:rsidR="00683C82" w:rsidRPr="00E36369" w:rsidRDefault="00683C82" w:rsidP="00683C82">
      <w:pPr>
        <w:spacing w:after="0" w:line="240" w:lineRule="auto"/>
        <w:jc w:val="center"/>
        <w:rPr>
          <w:rFonts w:ascii="Times New Roman" w:eastAsia="Calibri" w:hAnsi="Times New Roman" w:cs="Times New Roman"/>
          <w:b/>
          <w:sz w:val="20"/>
          <w:szCs w:val="20"/>
        </w:rPr>
      </w:pPr>
      <w:r w:rsidRPr="00E36369">
        <w:rPr>
          <w:rFonts w:ascii="Times New Roman" w:eastAsia="Calibri" w:hAnsi="Times New Roman" w:cs="Times New Roman"/>
          <w:b/>
          <w:sz w:val="20"/>
          <w:szCs w:val="20"/>
        </w:rPr>
        <w:lastRenderedPageBreak/>
        <w:t>УЧЕБНЫЙ ПЛАН</w:t>
      </w:r>
      <w:r>
        <w:rPr>
          <w:rFonts w:ascii="Times New Roman" w:eastAsia="Calibri" w:hAnsi="Times New Roman" w:cs="Times New Roman"/>
          <w:b/>
          <w:sz w:val="20"/>
          <w:szCs w:val="20"/>
        </w:rPr>
        <w:t xml:space="preserve">  </w:t>
      </w:r>
      <w:r w:rsidRPr="00E36369">
        <w:rPr>
          <w:rFonts w:ascii="Times New Roman" w:eastAsia="Calibri" w:hAnsi="Times New Roman" w:cs="Times New Roman"/>
          <w:b/>
          <w:sz w:val="20"/>
          <w:szCs w:val="20"/>
        </w:rPr>
        <w:t>НРМОБУ «</w:t>
      </w:r>
      <w:proofErr w:type="spellStart"/>
      <w:r w:rsidRPr="00E36369">
        <w:rPr>
          <w:rFonts w:ascii="Times New Roman" w:eastAsia="Calibri" w:hAnsi="Times New Roman" w:cs="Times New Roman"/>
          <w:b/>
          <w:sz w:val="20"/>
          <w:szCs w:val="20"/>
        </w:rPr>
        <w:t>Чеускинская</w:t>
      </w:r>
      <w:proofErr w:type="spellEnd"/>
      <w:r w:rsidRPr="00E36369">
        <w:rPr>
          <w:rFonts w:ascii="Times New Roman" w:eastAsia="Calibri" w:hAnsi="Times New Roman" w:cs="Times New Roman"/>
          <w:b/>
          <w:sz w:val="20"/>
          <w:szCs w:val="20"/>
        </w:rPr>
        <w:t xml:space="preserve"> СОШ»,</w:t>
      </w:r>
    </w:p>
    <w:p w:rsidR="00683C82" w:rsidRDefault="00683C82" w:rsidP="00683C82">
      <w:pPr>
        <w:spacing w:after="0" w:line="240" w:lineRule="auto"/>
        <w:jc w:val="center"/>
        <w:rPr>
          <w:rFonts w:ascii="Times New Roman" w:eastAsia="Calibri" w:hAnsi="Times New Roman" w:cs="Times New Roman"/>
          <w:b/>
          <w:sz w:val="20"/>
          <w:szCs w:val="20"/>
        </w:rPr>
      </w:pPr>
      <w:r w:rsidRPr="00E36369">
        <w:rPr>
          <w:rFonts w:ascii="Times New Roman" w:eastAsia="Calibri" w:hAnsi="Times New Roman" w:cs="Times New Roman"/>
          <w:b/>
          <w:sz w:val="20"/>
          <w:szCs w:val="20"/>
        </w:rPr>
        <w:t xml:space="preserve">реализующей основные общеобразовательные программы среднего общего образования </w:t>
      </w:r>
    </w:p>
    <w:p w:rsidR="00683C82" w:rsidRPr="00E36369" w:rsidRDefault="00683C82" w:rsidP="00683C82">
      <w:pPr>
        <w:spacing w:after="0" w:line="240" w:lineRule="auto"/>
        <w:jc w:val="center"/>
        <w:rPr>
          <w:rFonts w:ascii="Times New Roman" w:eastAsia="Calibri" w:hAnsi="Times New Roman" w:cs="Times New Roman"/>
          <w:b/>
          <w:sz w:val="20"/>
          <w:szCs w:val="20"/>
        </w:rPr>
      </w:pPr>
      <w:r w:rsidRPr="00E36369">
        <w:rPr>
          <w:rFonts w:ascii="Times New Roman" w:eastAsia="Calibri" w:hAnsi="Times New Roman" w:cs="Times New Roman"/>
          <w:b/>
          <w:sz w:val="20"/>
          <w:szCs w:val="20"/>
        </w:rPr>
        <w:t>на 202</w:t>
      </w:r>
      <w:r>
        <w:rPr>
          <w:rFonts w:ascii="Times New Roman" w:eastAsia="Calibri" w:hAnsi="Times New Roman" w:cs="Times New Roman"/>
          <w:b/>
          <w:sz w:val="20"/>
          <w:szCs w:val="20"/>
        </w:rPr>
        <w:t>4</w:t>
      </w:r>
      <w:r w:rsidRPr="00E36369">
        <w:rPr>
          <w:rFonts w:ascii="Times New Roman" w:eastAsia="Calibri" w:hAnsi="Times New Roman" w:cs="Times New Roman"/>
          <w:b/>
          <w:sz w:val="20"/>
          <w:szCs w:val="20"/>
        </w:rPr>
        <w:t xml:space="preserve"> – 202</w:t>
      </w:r>
      <w:r>
        <w:rPr>
          <w:rFonts w:ascii="Times New Roman" w:eastAsia="Calibri" w:hAnsi="Times New Roman" w:cs="Times New Roman"/>
          <w:b/>
          <w:sz w:val="20"/>
          <w:szCs w:val="20"/>
        </w:rPr>
        <w:t>5</w:t>
      </w:r>
      <w:r w:rsidRPr="00E36369">
        <w:rPr>
          <w:rFonts w:ascii="Times New Roman" w:eastAsia="Calibri" w:hAnsi="Times New Roman" w:cs="Times New Roman"/>
          <w:b/>
          <w:sz w:val="20"/>
          <w:szCs w:val="20"/>
        </w:rPr>
        <w:t xml:space="preserve"> учебный год</w:t>
      </w:r>
      <w:r>
        <w:rPr>
          <w:rFonts w:ascii="Times New Roman" w:eastAsia="Calibri" w:hAnsi="Times New Roman" w:cs="Times New Roman"/>
          <w:b/>
          <w:sz w:val="20"/>
          <w:szCs w:val="20"/>
        </w:rPr>
        <w:t xml:space="preserve"> (универсальный профиль) – 11 класс</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7"/>
        <w:gridCol w:w="3031"/>
        <w:gridCol w:w="1212"/>
        <w:gridCol w:w="1052"/>
        <w:gridCol w:w="1047"/>
      </w:tblGrid>
      <w:tr w:rsidR="00683C82" w:rsidRPr="00E36369" w:rsidTr="00EF567B">
        <w:trPr>
          <w:trHeight w:val="181"/>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jc w:val="center"/>
              <w:rPr>
                <w:sz w:val="20"/>
                <w:szCs w:val="20"/>
              </w:rPr>
            </w:pPr>
            <w:r w:rsidRPr="00E36369">
              <w:rPr>
                <w:sz w:val="20"/>
                <w:szCs w:val="20"/>
              </w:rPr>
              <w:t>Предметная область</w:t>
            </w:r>
          </w:p>
        </w:tc>
        <w:tc>
          <w:tcPr>
            <w:tcW w:w="30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jc w:val="center"/>
              <w:rPr>
                <w:sz w:val="20"/>
                <w:szCs w:val="20"/>
              </w:rPr>
            </w:pPr>
            <w:r w:rsidRPr="00E36369">
              <w:rPr>
                <w:sz w:val="20"/>
                <w:szCs w:val="20"/>
              </w:rPr>
              <w:t>Учебный предмет</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jc w:val="center"/>
              <w:rPr>
                <w:sz w:val="20"/>
                <w:szCs w:val="20"/>
              </w:rPr>
            </w:pPr>
            <w:r w:rsidRPr="00E36369">
              <w:rPr>
                <w:sz w:val="20"/>
                <w:szCs w:val="20"/>
              </w:rPr>
              <w:t>Уровень</w:t>
            </w: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jc w:val="center"/>
              <w:rPr>
                <w:sz w:val="20"/>
                <w:szCs w:val="20"/>
              </w:rPr>
            </w:pPr>
            <w:r w:rsidRPr="00E36369">
              <w:rPr>
                <w:sz w:val="20"/>
                <w:szCs w:val="20"/>
              </w:rPr>
              <w:t>5-ти дневная неделя</w:t>
            </w:r>
          </w:p>
        </w:tc>
      </w:tr>
      <w:tr w:rsidR="00683C82" w:rsidRPr="00E36369" w:rsidTr="00EF567B">
        <w:trPr>
          <w:trHeight w:val="456"/>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jc w:val="center"/>
              <w:rPr>
                <w:sz w:val="20"/>
                <w:szCs w:val="20"/>
              </w:rPr>
            </w:pPr>
            <w:r w:rsidRPr="00E36369">
              <w:rPr>
                <w:sz w:val="20"/>
                <w:szCs w:val="20"/>
              </w:rPr>
              <w:t>Количество часов в неделю</w:t>
            </w:r>
          </w:p>
        </w:tc>
      </w:tr>
      <w:tr w:rsidR="00683C82" w:rsidRPr="00E36369" w:rsidTr="00683C82">
        <w:trPr>
          <w:trHeight w:val="144"/>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Default="00683C82" w:rsidP="00EF567B">
            <w:pPr>
              <w:pStyle w:val="ConsPlusNormal"/>
              <w:jc w:val="center"/>
              <w:rPr>
                <w:sz w:val="20"/>
                <w:szCs w:val="20"/>
              </w:rPr>
            </w:pPr>
            <w:r w:rsidRPr="00E36369">
              <w:rPr>
                <w:sz w:val="20"/>
                <w:szCs w:val="20"/>
              </w:rPr>
              <w:t>10 класс</w:t>
            </w:r>
          </w:p>
          <w:p w:rsidR="00683C82" w:rsidRPr="009350D9" w:rsidRDefault="00683C82" w:rsidP="00683C82">
            <w:pPr>
              <w:pStyle w:val="ConsPlusNormal"/>
              <w:jc w:val="center"/>
              <w:rPr>
                <w:b/>
                <w:sz w:val="20"/>
                <w:szCs w:val="20"/>
              </w:rPr>
            </w:pPr>
            <w:r w:rsidRPr="009350D9">
              <w:rPr>
                <w:b/>
                <w:sz w:val="20"/>
                <w:szCs w:val="20"/>
              </w:rPr>
              <w:t>202</w:t>
            </w:r>
            <w:r>
              <w:rPr>
                <w:b/>
                <w:sz w:val="20"/>
                <w:szCs w:val="20"/>
              </w:rPr>
              <w:t>3</w:t>
            </w:r>
            <w:r w:rsidRPr="009350D9">
              <w:rPr>
                <w:b/>
                <w:sz w:val="20"/>
                <w:szCs w:val="20"/>
              </w:rPr>
              <w:t>-202</w:t>
            </w:r>
            <w:r>
              <w:rPr>
                <w:b/>
                <w:sz w:val="20"/>
                <w:szCs w:val="20"/>
              </w:rPr>
              <w:t>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Default="00683C82" w:rsidP="00EF567B">
            <w:pPr>
              <w:pStyle w:val="ConsPlusNormal"/>
              <w:jc w:val="center"/>
              <w:rPr>
                <w:sz w:val="20"/>
                <w:szCs w:val="20"/>
              </w:rPr>
            </w:pPr>
            <w:r w:rsidRPr="00E36369">
              <w:rPr>
                <w:sz w:val="20"/>
                <w:szCs w:val="20"/>
              </w:rPr>
              <w:t>11 класс</w:t>
            </w:r>
          </w:p>
          <w:p w:rsidR="00683C82" w:rsidRPr="009350D9" w:rsidRDefault="00683C82" w:rsidP="00683C82">
            <w:pPr>
              <w:pStyle w:val="ConsPlusNormal"/>
              <w:jc w:val="center"/>
              <w:rPr>
                <w:b/>
                <w:sz w:val="20"/>
                <w:szCs w:val="20"/>
              </w:rPr>
            </w:pPr>
            <w:r w:rsidRPr="009350D9">
              <w:rPr>
                <w:b/>
                <w:sz w:val="20"/>
                <w:szCs w:val="20"/>
              </w:rPr>
              <w:t>202</w:t>
            </w:r>
            <w:r>
              <w:rPr>
                <w:b/>
                <w:sz w:val="20"/>
                <w:szCs w:val="20"/>
              </w:rPr>
              <w:t>4</w:t>
            </w:r>
            <w:r w:rsidRPr="009350D9">
              <w:rPr>
                <w:b/>
                <w:sz w:val="20"/>
                <w:szCs w:val="20"/>
              </w:rPr>
              <w:t>-202</w:t>
            </w:r>
            <w:r>
              <w:rPr>
                <w:b/>
                <w:sz w:val="20"/>
                <w:szCs w:val="20"/>
              </w:rPr>
              <w:t>5</w:t>
            </w: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Обязательная часть</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p>
        </w:tc>
      </w:tr>
      <w:tr w:rsidR="00683C82"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Русский язык и литература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Русский язык</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2</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2</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Литература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3</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3</w:t>
            </w:r>
          </w:p>
        </w:tc>
      </w:tr>
      <w:tr w:rsidR="00683C82"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Иностранные языки</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Иностранный язык</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3</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3</w:t>
            </w:r>
          </w:p>
        </w:tc>
      </w:tr>
      <w:tr w:rsidR="00683C82"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Математика и информатика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Алгебра и начала математического анализа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У</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4</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Геометрия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У</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3</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3</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Вероятность и статистика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1</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Информатика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1</w:t>
            </w:r>
          </w:p>
        </w:tc>
      </w:tr>
      <w:tr w:rsidR="00683C82"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Естественно-научные предметы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Физика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2</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2</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Химия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У</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3</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3</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Биология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1</w:t>
            </w:r>
          </w:p>
        </w:tc>
      </w:tr>
      <w:tr w:rsidR="00683C82"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Общественно-научные предметы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История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2</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2</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Обществознание</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2</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2</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География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1</w:t>
            </w:r>
          </w:p>
        </w:tc>
      </w:tr>
      <w:tr w:rsidR="00683C82"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411031">
            <w:pPr>
              <w:pStyle w:val="ConsPlusNormal"/>
              <w:rPr>
                <w:sz w:val="20"/>
                <w:szCs w:val="20"/>
              </w:rPr>
            </w:pPr>
            <w:r w:rsidRPr="00E36369">
              <w:rPr>
                <w:sz w:val="20"/>
                <w:szCs w:val="20"/>
              </w:rPr>
              <w:t>Физическая культура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Физическая культура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3</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3</w:t>
            </w:r>
          </w:p>
        </w:tc>
      </w:tr>
      <w:tr w:rsidR="00683C82"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411031" w:rsidRDefault="00411031" w:rsidP="00EF567B">
            <w:pPr>
              <w:spacing w:after="0" w:line="240" w:lineRule="auto"/>
              <w:rPr>
                <w:rFonts w:ascii="Times New Roman" w:hAnsi="Times New Roman" w:cs="Times New Roman"/>
                <w:sz w:val="20"/>
                <w:szCs w:val="20"/>
              </w:rPr>
            </w:pPr>
            <w:r w:rsidRPr="00411031">
              <w:rPr>
                <w:rFonts w:ascii="Times New Roman" w:hAnsi="Times New Roman" w:cs="Times New Roman"/>
                <w:sz w:val="20"/>
                <w:szCs w:val="20"/>
              </w:rPr>
              <w:t>Основы безопасности и защиты Родины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411031">
            <w:pPr>
              <w:pStyle w:val="ConsPlusNormal"/>
              <w:rPr>
                <w:sz w:val="20"/>
                <w:szCs w:val="20"/>
              </w:rPr>
            </w:pPr>
            <w:r w:rsidRPr="00E36369">
              <w:rPr>
                <w:sz w:val="20"/>
                <w:szCs w:val="20"/>
              </w:rPr>
              <w:t xml:space="preserve">Основы безопасности </w:t>
            </w:r>
            <w:r w:rsidR="00411031">
              <w:rPr>
                <w:sz w:val="20"/>
                <w:szCs w:val="20"/>
              </w:rPr>
              <w:t>и защиты Родины</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1</w:t>
            </w:r>
          </w:p>
        </w:tc>
      </w:tr>
      <w:tr w:rsidR="00683C82"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Индивидуальный проект</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1</w:t>
            </w: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ИТОГО</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33</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33</w:t>
            </w: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Часть, формируемая участниками образовательных отношений</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1</w:t>
            </w: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Курс по выбору</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Default="00683C82" w:rsidP="00EF567B">
            <w:pPr>
              <w:pStyle w:val="ConsPlusNormal"/>
              <w:rPr>
                <w:sz w:val="20"/>
                <w:szCs w:val="20"/>
              </w:rPr>
            </w:pPr>
            <w:r>
              <w:rPr>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1</w:t>
            </w: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Учебные недели</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34</w:t>
            </w: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Всего часов</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34</w:t>
            </w: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Максимально допустимая недельная нагрузка в соответствии с действующими санитарными правилами и нормами</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sidRPr="00E36369">
              <w:rPr>
                <w:sz w:val="20"/>
                <w:szCs w:val="20"/>
              </w:rPr>
              <w:t>34</w:t>
            </w:r>
          </w:p>
        </w:tc>
      </w:tr>
      <w:tr w:rsidR="00683C82" w:rsidRPr="00E36369" w:rsidTr="00EF567B">
        <w:trPr>
          <w:trHeight w:val="692"/>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2312</w:t>
            </w:r>
          </w:p>
        </w:tc>
      </w:tr>
    </w:tbl>
    <w:p w:rsidR="00683C82" w:rsidRDefault="00683C82" w:rsidP="00683C82">
      <w:pPr>
        <w:widowControl w:val="0"/>
        <w:spacing w:after="0"/>
        <w:jc w:val="both"/>
        <w:rPr>
          <w:rFonts w:ascii="Times New Roman" w:eastAsia="Times New Roman" w:hAnsi="Times New Roman" w:cs="Times New Roman"/>
          <w:b/>
          <w:sz w:val="24"/>
          <w:szCs w:val="24"/>
          <w:lang w:bidi="ru-RU"/>
        </w:rPr>
      </w:pPr>
    </w:p>
    <w:p w:rsidR="00683C82" w:rsidRDefault="00683C82" w:rsidP="00683C82">
      <w:pPr>
        <w:spacing w:after="0" w:line="240" w:lineRule="auto"/>
        <w:jc w:val="center"/>
        <w:rPr>
          <w:rFonts w:ascii="Times New Roman" w:eastAsia="Calibri" w:hAnsi="Times New Roman" w:cs="Times New Roman"/>
          <w:b/>
          <w:sz w:val="24"/>
          <w:szCs w:val="24"/>
        </w:rPr>
      </w:pPr>
    </w:p>
    <w:p w:rsidR="00683C82" w:rsidRDefault="00683C82" w:rsidP="00683C82">
      <w:pPr>
        <w:spacing w:after="0" w:line="240" w:lineRule="auto"/>
        <w:jc w:val="center"/>
        <w:rPr>
          <w:rFonts w:ascii="Times New Roman" w:eastAsia="Calibri" w:hAnsi="Times New Roman" w:cs="Times New Roman"/>
          <w:b/>
          <w:sz w:val="24"/>
          <w:szCs w:val="24"/>
        </w:rPr>
      </w:pPr>
    </w:p>
    <w:p w:rsidR="00683C82" w:rsidRDefault="00683C82" w:rsidP="00683C82">
      <w:pPr>
        <w:spacing w:after="0" w:line="240" w:lineRule="auto"/>
        <w:jc w:val="center"/>
        <w:rPr>
          <w:rFonts w:ascii="Times New Roman" w:eastAsia="Calibri" w:hAnsi="Times New Roman" w:cs="Times New Roman"/>
          <w:b/>
          <w:sz w:val="24"/>
          <w:szCs w:val="24"/>
        </w:rPr>
      </w:pPr>
    </w:p>
    <w:p w:rsidR="00683C82" w:rsidRPr="001D2C0C" w:rsidRDefault="00683C82" w:rsidP="00683C82">
      <w:pPr>
        <w:spacing w:after="0" w:line="240" w:lineRule="auto"/>
        <w:jc w:val="center"/>
        <w:rPr>
          <w:rFonts w:ascii="Times New Roman" w:eastAsia="Calibri" w:hAnsi="Times New Roman" w:cs="Times New Roman"/>
          <w:b/>
          <w:sz w:val="24"/>
          <w:szCs w:val="24"/>
        </w:rPr>
      </w:pPr>
      <w:r w:rsidRPr="001D2C0C">
        <w:rPr>
          <w:rFonts w:ascii="Times New Roman" w:eastAsia="Calibri" w:hAnsi="Times New Roman" w:cs="Times New Roman"/>
          <w:b/>
          <w:sz w:val="24"/>
          <w:szCs w:val="24"/>
        </w:rPr>
        <w:lastRenderedPageBreak/>
        <w:t>ГОДОВОЙ УЧЕБНЫЙ ПЛАН  НРМОБУ «</w:t>
      </w:r>
      <w:proofErr w:type="spellStart"/>
      <w:r w:rsidRPr="001D2C0C">
        <w:rPr>
          <w:rFonts w:ascii="Times New Roman" w:eastAsia="Calibri" w:hAnsi="Times New Roman" w:cs="Times New Roman"/>
          <w:b/>
          <w:sz w:val="24"/>
          <w:szCs w:val="24"/>
        </w:rPr>
        <w:t>Чеускинская</w:t>
      </w:r>
      <w:proofErr w:type="spellEnd"/>
      <w:r w:rsidRPr="001D2C0C">
        <w:rPr>
          <w:rFonts w:ascii="Times New Roman" w:eastAsia="Calibri" w:hAnsi="Times New Roman" w:cs="Times New Roman"/>
          <w:b/>
          <w:sz w:val="24"/>
          <w:szCs w:val="24"/>
        </w:rPr>
        <w:t xml:space="preserve"> СОШ»,</w:t>
      </w:r>
    </w:p>
    <w:p w:rsidR="00683C82" w:rsidRPr="001D2C0C" w:rsidRDefault="00683C82" w:rsidP="00683C82">
      <w:pPr>
        <w:spacing w:after="0" w:line="240" w:lineRule="auto"/>
        <w:jc w:val="center"/>
        <w:rPr>
          <w:rFonts w:ascii="Times New Roman" w:eastAsia="Calibri" w:hAnsi="Times New Roman" w:cs="Times New Roman"/>
          <w:b/>
          <w:sz w:val="24"/>
          <w:szCs w:val="24"/>
        </w:rPr>
      </w:pPr>
      <w:r w:rsidRPr="001D2C0C">
        <w:rPr>
          <w:rFonts w:ascii="Times New Roman" w:eastAsia="Calibri" w:hAnsi="Times New Roman" w:cs="Times New Roman"/>
          <w:b/>
          <w:sz w:val="24"/>
          <w:szCs w:val="24"/>
        </w:rPr>
        <w:t xml:space="preserve">реализующей основные общеобразовательные программы среднего общего образования </w:t>
      </w:r>
    </w:p>
    <w:p w:rsidR="00683C82" w:rsidRPr="001D2C0C" w:rsidRDefault="00683C82" w:rsidP="00683C8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w:t>
      </w:r>
      <w:r w:rsidRPr="001D2C0C">
        <w:rPr>
          <w:rFonts w:ascii="Times New Roman" w:eastAsia="Calibri" w:hAnsi="Times New Roman" w:cs="Times New Roman"/>
          <w:b/>
          <w:sz w:val="24"/>
          <w:szCs w:val="24"/>
        </w:rPr>
        <w:t xml:space="preserve"> – 202</w:t>
      </w:r>
      <w:r>
        <w:rPr>
          <w:rFonts w:ascii="Times New Roman" w:eastAsia="Calibri" w:hAnsi="Times New Roman" w:cs="Times New Roman"/>
          <w:b/>
          <w:sz w:val="24"/>
          <w:szCs w:val="24"/>
        </w:rPr>
        <w:t>5</w:t>
      </w:r>
      <w:r w:rsidRPr="001D2C0C">
        <w:rPr>
          <w:rFonts w:ascii="Times New Roman" w:eastAsia="Calibri" w:hAnsi="Times New Roman" w:cs="Times New Roman"/>
          <w:b/>
          <w:sz w:val="24"/>
          <w:szCs w:val="24"/>
        </w:rPr>
        <w:t xml:space="preserve"> учебный год (универсальный профиль) – 1</w:t>
      </w:r>
      <w:r>
        <w:rPr>
          <w:rFonts w:ascii="Times New Roman" w:eastAsia="Calibri" w:hAnsi="Times New Roman" w:cs="Times New Roman"/>
          <w:b/>
          <w:sz w:val="24"/>
          <w:szCs w:val="24"/>
        </w:rPr>
        <w:t>1</w:t>
      </w:r>
      <w:r w:rsidRPr="001D2C0C">
        <w:rPr>
          <w:rFonts w:ascii="Times New Roman" w:eastAsia="Calibri" w:hAnsi="Times New Roman" w:cs="Times New Roman"/>
          <w:b/>
          <w:sz w:val="24"/>
          <w:szCs w:val="24"/>
        </w:rPr>
        <w:t xml:space="preserve"> класс</w:t>
      </w: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947"/>
        <w:gridCol w:w="3031"/>
        <w:gridCol w:w="1212"/>
        <w:gridCol w:w="1052"/>
        <w:gridCol w:w="1047"/>
        <w:gridCol w:w="838"/>
      </w:tblGrid>
      <w:tr w:rsidR="00683C82" w:rsidRPr="00E36369" w:rsidTr="00EF567B">
        <w:trPr>
          <w:trHeight w:val="181"/>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jc w:val="center"/>
              <w:rPr>
                <w:sz w:val="20"/>
                <w:szCs w:val="20"/>
              </w:rPr>
            </w:pPr>
            <w:r w:rsidRPr="00E36369">
              <w:rPr>
                <w:sz w:val="20"/>
                <w:szCs w:val="20"/>
              </w:rPr>
              <w:t>Предметная область</w:t>
            </w:r>
          </w:p>
        </w:tc>
        <w:tc>
          <w:tcPr>
            <w:tcW w:w="30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jc w:val="center"/>
              <w:rPr>
                <w:sz w:val="20"/>
                <w:szCs w:val="20"/>
              </w:rPr>
            </w:pPr>
            <w:r w:rsidRPr="00E36369">
              <w:rPr>
                <w:sz w:val="20"/>
                <w:szCs w:val="20"/>
              </w:rPr>
              <w:t>Учебный предмет</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jc w:val="center"/>
              <w:rPr>
                <w:sz w:val="20"/>
                <w:szCs w:val="20"/>
              </w:rPr>
            </w:pPr>
            <w:r w:rsidRPr="00E36369">
              <w:rPr>
                <w:sz w:val="20"/>
                <w:szCs w:val="20"/>
              </w:rPr>
              <w:t>Уровень</w:t>
            </w: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jc w:val="center"/>
              <w:rPr>
                <w:sz w:val="20"/>
                <w:szCs w:val="20"/>
              </w:rPr>
            </w:pPr>
            <w:r w:rsidRPr="00E36369">
              <w:rPr>
                <w:sz w:val="20"/>
                <w:szCs w:val="20"/>
              </w:rPr>
              <w:t>5-ти дневная неделя</w:t>
            </w:r>
          </w:p>
        </w:tc>
        <w:tc>
          <w:tcPr>
            <w:tcW w:w="838" w:type="dxa"/>
            <w:vMerge w:val="restart"/>
            <w:tcBorders>
              <w:top w:val="single" w:sz="4" w:space="0" w:color="auto"/>
              <w:left w:val="single" w:sz="4" w:space="0" w:color="auto"/>
              <w:right w:val="single" w:sz="4" w:space="0" w:color="auto"/>
            </w:tcBorders>
            <w:shd w:val="clear" w:color="auto" w:fill="auto"/>
          </w:tcPr>
          <w:p w:rsidR="00683C82" w:rsidRPr="00E36369" w:rsidRDefault="00683C82" w:rsidP="00EF567B">
            <w:pPr>
              <w:pStyle w:val="ConsPlusNormal"/>
              <w:jc w:val="center"/>
              <w:rPr>
                <w:sz w:val="20"/>
                <w:szCs w:val="20"/>
              </w:rPr>
            </w:pPr>
            <w:r>
              <w:rPr>
                <w:sz w:val="20"/>
                <w:szCs w:val="20"/>
              </w:rPr>
              <w:t>Всего часов</w:t>
            </w:r>
          </w:p>
        </w:tc>
      </w:tr>
      <w:tr w:rsidR="00683C82" w:rsidRPr="00E36369" w:rsidTr="00EF567B">
        <w:trPr>
          <w:trHeight w:val="456"/>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jc w:val="center"/>
              <w:rPr>
                <w:sz w:val="20"/>
                <w:szCs w:val="20"/>
              </w:rPr>
            </w:pPr>
            <w:r w:rsidRPr="00E36369">
              <w:rPr>
                <w:sz w:val="20"/>
                <w:szCs w:val="20"/>
              </w:rPr>
              <w:t xml:space="preserve">Количество часов </w:t>
            </w:r>
          </w:p>
        </w:tc>
        <w:tc>
          <w:tcPr>
            <w:tcW w:w="838" w:type="dxa"/>
            <w:vMerge/>
            <w:tcBorders>
              <w:left w:val="single" w:sz="4" w:space="0" w:color="auto"/>
              <w:right w:val="single" w:sz="4" w:space="0" w:color="auto"/>
            </w:tcBorders>
            <w:shd w:val="clear" w:color="auto" w:fill="auto"/>
          </w:tcPr>
          <w:p w:rsidR="00683C82" w:rsidRPr="00E36369" w:rsidRDefault="00683C82" w:rsidP="00EF567B">
            <w:pPr>
              <w:pStyle w:val="ConsPlusNormal"/>
              <w:jc w:val="center"/>
              <w:rPr>
                <w:sz w:val="20"/>
                <w:szCs w:val="20"/>
              </w:rPr>
            </w:pPr>
          </w:p>
        </w:tc>
      </w:tr>
      <w:tr w:rsidR="00683C82" w:rsidRPr="00E36369" w:rsidTr="00683C82">
        <w:trPr>
          <w:trHeight w:val="144"/>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Default="00683C82" w:rsidP="00EF567B">
            <w:pPr>
              <w:pStyle w:val="ConsPlusNormal"/>
              <w:jc w:val="center"/>
              <w:rPr>
                <w:sz w:val="20"/>
                <w:szCs w:val="20"/>
              </w:rPr>
            </w:pPr>
            <w:r w:rsidRPr="00E36369">
              <w:rPr>
                <w:sz w:val="20"/>
                <w:szCs w:val="20"/>
              </w:rPr>
              <w:t>10 класс</w:t>
            </w:r>
          </w:p>
          <w:p w:rsidR="00683C82" w:rsidRPr="009350D9" w:rsidRDefault="00683C82" w:rsidP="00EF567B">
            <w:pPr>
              <w:pStyle w:val="ConsPlusNormal"/>
              <w:jc w:val="center"/>
              <w:rPr>
                <w:b/>
                <w:sz w:val="20"/>
                <w:szCs w:val="20"/>
              </w:rPr>
            </w:pPr>
            <w:r w:rsidRPr="009350D9">
              <w:rPr>
                <w:b/>
                <w:sz w:val="20"/>
                <w:szCs w:val="20"/>
              </w:rPr>
              <w:t>202</w:t>
            </w:r>
            <w:r>
              <w:rPr>
                <w:b/>
                <w:sz w:val="20"/>
                <w:szCs w:val="20"/>
              </w:rPr>
              <w:t>3</w:t>
            </w:r>
            <w:r w:rsidRPr="009350D9">
              <w:rPr>
                <w:b/>
                <w:sz w:val="20"/>
                <w:szCs w:val="20"/>
              </w:rPr>
              <w:t>-202</w:t>
            </w:r>
            <w:r>
              <w:rPr>
                <w:b/>
                <w:sz w:val="20"/>
                <w:szCs w:val="20"/>
              </w:rPr>
              <w:t>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Default="00683C82" w:rsidP="00EF567B">
            <w:pPr>
              <w:pStyle w:val="ConsPlusNormal"/>
              <w:jc w:val="center"/>
              <w:rPr>
                <w:sz w:val="20"/>
                <w:szCs w:val="20"/>
              </w:rPr>
            </w:pPr>
            <w:r w:rsidRPr="00E36369">
              <w:rPr>
                <w:sz w:val="20"/>
                <w:szCs w:val="20"/>
              </w:rPr>
              <w:t>11 класс</w:t>
            </w:r>
          </w:p>
          <w:p w:rsidR="00683C82" w:rsidRPr="009350D9" w:rsidRDefault="00683C82" w:rsidP="00EF567B">
            <w:pPr>
              <w:pStyle w:val="ConsPlusNormal"/>
              <w:jc w:val="center"/>
              <w:rPr>
                <w:b/>
                <w:sz w:val="20"/>
                <w:szCs w:val="20"/>
              </w:rPr>
            </w:pPr>
            <w:r w:rsidRPr="009350D9">
              <w:rPr>
                <w:b/>
                <w:sz w:val="20"/>
                <w:szCs w:val="20"/>
              </w:rPr>
              <w:t>202</w:t>
            </w:r>
            <w:r>
              <w:rPr>
                <w:b/>
                <w:sz w:val="20"/>
                <w:szCs w:val="20"/>
              </w:rPr>
              <w:t>4</w:t>
            </w:r>
            <w:r w:rsidRPr="009350D9">
              <w:rPr>
                <w:b/>
                <w:sz w:val="20"/>
                <w:szCs w:val="20"/>
              </w:rPr>
              <w:t>-202</w:t>
            </w:r>
            <w:r>
              <w:rPr>
                <w:b/>
                <w:sz w:val="20"/>
                <w:szCs w:val="20"/>
              </w:rPr>
              <w:t>5</w:t>
            </w:r>
          </w:p>
        </w:tc>
        <w:tc>
          <w:tcPr>
            <w:tcW w:w="838" w:type="dxa"/>
            <w:vMerge/>
            <w:tcBorders>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jc w:val="center"/>
              <w:rPr>
                <w:sz w:val="20"/>
                <w:szCs w:val="20"/>
              </w:rPr>
            </w:pP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Обязательная часть</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r>
      <w:tr w:rsidR="00683C82"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Русский язык и литература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Русский язык</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68</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68</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Default="00683C82" w:rsidP="00EF567B">
            <w:pPr>
              <w:pStyle w:val="ConsPlusNormal"/>
              <w:rPr>
                <w:sz w:val="20"/>
                <w:szCs w:val="20"/>
              </w:rPr>
            </w:pPr>
            <w:r>
              <w:rPr>
                <w:sz w:val="20"/>
                <w:szCs w:val="20"/>
              </w:rPr>
              <w:t>136</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Литература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170</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170</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340</w:t>
            </w:r>
          </w:p>
        </w:tc>
      </w:tr>
      <w:tr w:rsidR="00683C82"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Иностранные языки</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Иностранный язык</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102</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102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204</w:t>
            </w:r>
          </w:p>
        </w:tc>
      </w:tr>
      <w:tr w:rsidR="00683C82"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Математика и информатика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Алгебра и начала математического анализа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У</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136</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136</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Default="00683C82" w:rsidP="00EF567B">
            <w:pPr>
              <w:pStyle w:val="ConsPlusNormal"/>
              <w:rPr>
                <w:sz w:val="20"/>
                <w:szCs w:val="20"/>
              </w:rPr>
            </w:pPr>
            <w:r>
              <w:rPr>
                <w:sz w:val="20"/>
                <w:szCs w:val="20"/>
              </w:rPr>
              <w:t>272</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Геометрия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102</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102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Default="00683C82" w:rsidP="00EF567B">
            <w:pPr>
              <w:pStyle w:val="ConsPlusNormal"/>
              <w:rPr>
                <w:sz w:val="20"/>
                <w:szCs w:val="20"/>
              </w:rPr>
            </w:pPr>
            <w:r>
              <w:rPr>
                <w:sz w:val="20"/>
                <w:szCs w:val="20"/>
              </w:rPr>
              <w:t>204</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Вероятность и статистика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68</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Информатика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68</w:t>
            </w:r>
          </w:p>
        </w:tc>
      </w:tr>
      <w:tr w:rsidR="00683C82"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Естественно-научные предметы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Физика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68</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68</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136</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Химия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Default="00683C82" w:rsidP="00EF567B">
            <w:pPr>
              <w:pStyle w:val="ConsPlusNormal"/>
              <w:rPr>
                <w:sz w:val="20"/>
                <w:szCs w:val="20"/>
              </w:rPr>
            </w:pPr>
            <w:r>
              <w:rPr>
                <w:sz w:val="20"/>
                <w:szCs w:val="20"/>
              </w:rPr>
              <w:t>68</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Биология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68</w:t>
            </w:r>
          </w:p>
        </w:tc>
      </w:tr>
      <w:tr w:rsidR="00683C82" w:rsidRPr="00E36369" w:rsidTr="00683C82">
        <w:trPr>
          <w:trHeight w:val="57"/>
        </w:trPr>
        <w:tc>
          <w:tcPr>
            <w:tcW w:w="2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Общественно-научные предметы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История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68</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68</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136</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Обществознание</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68</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68</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136</w:t>
            </w:r>
          </w:p>
        </w:tc>
      </w:tr>
      <w:tr w:rsidR="00683C82" w:rsidRPr="00E36369" w:rsidTr="00683C82">
        <w:trPr>
          <w:trHeight w:val="57"/>
        </w:trPr>
        <w:tc>
          <w:tcPr>
            <w:tcW w:w="29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C82" w:rsidRPr="00E36369" w:rsidRDefault="00683C82" w:rsidP="00EF567B">
            <w:pPr>
              <w:spacing w:after="0" w:line="240" w:lineRule="auto"/>
              <w:rPr>
                <w:rFonts w:ascii="Times New Roman" w:hAnsi="Times New Roman" w:cs="Times New Roman"/>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География</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68</w:t>
            </w:r>
          </w:p>
        </w:tc>
      </w:tr>
      <w:tr w:rsidR="00683C82"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411031">
            <w:pPr>
              <w:pStyle w:val="ConsPlusNormal"/>
              <w:rPr>
                <w:sz w:val="20"/>
                <w:szCs w:val="20"/>
              </w:rPr>
            </w:pPr>
            <w:r w:rsidRPr="00E36369">
              <w:rPr>
                <w:sz w:val="20"/>
                <w:szCs w:val="20"/>
              </w:rPr>
              <w:t>Физическая культура</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Физическая культура</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102</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102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204</w:t>
            </w:r>
          </w:p>
        </w:tc>
      </w:tr>
      <w:tr w:rsidR="00411031"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031" w:rsidRPr="00411031" w:rsidRDefault="00411031" w:rsidP="00411031">
            <w:pPr>
              <w:spacing w:after="0" w:line="240" w:lineRule="auto"/>
              <w:rPr>
                <w:rFonts w:ascii="Times New Roman" w:hAnsi="Times New Roman" w:cs="Times New Roman"/>
                <w:sz w:val="20"/>
                <w:szCs w:val="20"/>
              </w:rPr>
            </w:pPr>
            <w:r w:rsidRPr="00411031">
              <w:rPr>
                <w:rFonts w:ascii="Times New Roman" w:hAnsi="Times New Roman" w:cs="Times New Roman"/>
                <w:sz w:val="20"/>
                <w:szCs w:val="20"/>
              </w:rPr>
              <w:t>Основы безопасности и защиты Родины</w:t>
            </w: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411031" w:rsidRPr="00E36369" w:rsidRDefault="00411031" w:rsidP="00411031">
            <w:pPr>
              <w:pStyle w:val="ConsPlusNormal"/>
              <w:rPr>
                <w:sz w:val="20"/>
                <w:szCs w:val="20"/>
              </w:rPr>
            </w:pPr>
            <w:r w:rsidRPr="00E36369">
              <w:rPr>
                <w:sz w:val="20"/>
                <w:szCs w:val="20"/>
              </w:rPr>
              <w:t xml:space="preserve">Основы безопасности </w:t>
            </w:r>
            <w:r>
              <w:rPr>
                <w:sz w:val="20"/>
                <w:szCs w:val="20"/>
              </w:rPr>
              <w:t>и защиты Родины</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11031" w:rsidRPr="00E36369" w:rsidRDefault="00411031" w:rsidP="00411031">
            <w:pPr>
              <w:pStyle w:val="ConsPlusNormal"/>
              <w:rPr>
                <w:sz w:val="20"/>
                <w:szCs w:val="20"/>
              </w:rPr>
            </w:pPr>
            <w:r w:rsidRPr="00E36369">
              <w:rPr>
                <w:sz w:val="20"/>
                <w:szCs w:val="20"/>
              </w:rPr>
              <w:t>Б</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411031" w:rsidRPr="00E36369" w:rsidRDefault="00411031" w:rsidP="00411031">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411031" w:rsidRPr="00E36369" w:rsidRDefault="00411031" w:rsidP="00411031">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411031" w:rsidRPr="00E36369" w:rsidRDefault="00411031" w:rsidP="00411031">
            <w:pPr>
              <w:pStyle w:val="ConsPlusNormal"/>
              <w:rPr>
                <w:sz w:val="20"/>
                <w:szCs w:val="20"/>
              </w:rPr>
            </w:pPr>
            <w:r>
              <w:rPr>
                <w:sz w:val="20"/>
                <w:szCs w:val="20"/>
              </w:rPr>
              <w:t>68</w:t>
            </w:r>
          </w:p>
        </w:tc>
      </w:tr>
      <w:tr w:rsidR="00683C82" w:rsidRPr="00E36369" w:rsidTr="00683C82">
        <w:trPr>
          <w:trHeight w:val="57"/>
        </w:trPr>
        <w:tc>
          <w:tcPr>
            <w:tcW w:w="2947"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Индивидуальный проект</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ИТОГО</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1122</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1122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Default="00683C82" w:rsidP="00EF567B">
            <w:pPr>
              <w:pStyle w:val="ConsPlusNormal"/>
              <w:rPr>
                <w:sz w:val="20"/>
                <w:szCs w:val="20"/>
              </w:rPr>
            </w:pPr>
            <w:r>
              <w:rPr>
                <w:sz w:val="20"/>
                <w:szCs w:val="20"/>
              </w:rPr>
              <w:t>2244</w:t>
            </w: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Часть, формируемая участниками образовательных отношений</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Default="00683C82" w:rsidP="00EF567B">
            <w:pPr>
              <w:pStyle w:val="ConsPlusNormal"/>
              <w:rPr>
                <w:sz w:val="20"/>
                <w:szCs w:val="20"/>
              </w:rPr>
            </w:pP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Курс по выбору</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Default="00683C82" w:rsidP="00EF567B">
            <w:pPr>
              <w:pStyle w:val="ConsPlusNormal"/>
              <w:rPr>
                <w:sz w:val="20"/>
                <w:szCs w:val="20"/>
              </w:rPr>
            </w:pPr>
            <w:r>
              <w:rPr>
                <w:sz w:val="20"/>
                <w:szCs w:val="20"/>
              </w:rPr>
              <w:t>34</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683C82">
            <w:pPr>
              <w:pStyle w:val="ConsPlusNormal"/>
              <w:rPr>
                <w:sz w:val="20"/>
                <w:szCs w:val="20"/>
              </w:rPr>
            </w:pPr>
            <w:r>
              <w:rPr>
                <w:sz w:val="20"/>
                <w:szCs w:val="20"/>
              </w:rPr>
              <w:t>34</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Default="00683C82" w:rsidP="00EF567B">
            <w:pPr>
              <w:pStyle w:val="ConsPlusNormal"/>
              <w:rPr>
                <w:sz w:val="20"/>
                <w:szCs w:val="20"/>
              </w:rPr>
            </w:pP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Всего часов</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1156</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tcPr>
          <w:p w:rsidR="00683C82" w:rsidRPr="00E36369" w:rsidRDefault="00683C82" w:rsidP="00EF567B">
            <w:pPr>
              <w:pStyle w:val="ConsPlusNormal"/>
              <w:rPr>
                <w:sz w:val="20"/>
                <w:szCs w:val="20"/>
              </w:rPr>
            </w:pPr>
            <w:r>
              <w:rPr>
                <w:sz w:val="20"/>
                <w:szCs w:val="20"/>
              </w:rPr>
              <w:t>1156</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2312</w:t>
            </w:r>
          </w:p>
        </w:tc>
      </w:tr>
      <w:tr w:rsidR="00683C82" w:rsidRPr="00E36369" w:rsidTr="00683C82">
        <w:trPr>
          <w:trHeight w:val="57"/>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Максимально допустимая недельная нагрузка в соответствии с действующими санитарными правилами и нормами</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Pr>
                <w:sz w:val="20"/>
                <w:szCs w:val="20"/>
              </w:rPr>
              <w:t>1156</w:t>
            </w:r>
          </w:p>
        </w:tc>
        <w:tc>
          <w:tcPr>
            <w:tcW w:w="104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83C82" w:rsidRPr="00E36369" w:rsidRDefault="00683C82" w:rsidP="00EF567B">
            <w:pPr>
              <w:pStyle w:val="ConsPlusNormal"/>
              <w:rPr>
                <w:sz w:val="20"/>
                <w:szCs w:val="20"/>
              </w:rPr>
            </w:pPr>
            <w:r>
              <w:rPr>
                <w:sz w:val="20"/>
                <w:szCs w:val="20"/>
              </w:rPr>
              <w:t>1156</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r>
              <w:rPr>
                <w:sz w:val="20"/>
                <w:szCs w:val="20"/>
              </w:rPr>
              <w:t>2312</w:t>
            </w:r>
          </w:p>
        </w:tc>
      </w:tr>
      <w:tr w:rsidR="00683C82" w:rsidRPr="00E36369" w:rsidTr="00EF567B">
        <w:trPr>
          <w:trHeight w:val="692"/>
        </w:trPr>
        <w:tc>
          <w:tcPr>
            <w:tcW w:w="5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C82" w:rsidRPr="00E36369" w:rsidRDefault="00683C82" w:rsidP="00EF567B">
            <w:pPr>
              <w:pStyle w:val="ConsPlusNormal"/>
              <w:rPr>
                <w:sz w:val="20"/>
                <w:szCs w:val="20"/>
              </w:rPr>
            </w:pPr>
            <w:r w:rsidRPr="00E36369">
              <w:rPr>
                <w:sz w:val="20"/>
                <w:szCs w:val="20"/>
              </w:rPr>
              <w:t>2312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83C82" w:rsidRPr="00E36369" w:rsidRDefault="00683C82" w:rsidP="00EF567B">
            <w:pPr>
              <w:pStyle w:val="ConsPlusNormal"/>
              <w:rPr>
                <w:sz w:val="20"/>
                <w:szCs w:val="20"/>
              </w:rPr>
            </w:pPr>
          </w:p>
        </w:tc>
      </w:tr>
    </w:tbl>
    <w:p w:rsidR="00683C82" w:rsidRDefault="00683C82" w:rsidP="00683C82">
      <w:pPr>
        <w:widowControl w:val="0"/>
        <w:spacing w:after="0"/>
        <w:jc w:val="both"/>
        <w:rPr>
          <w:rFonts w:ascii="Times New Roman" w:eastAsia="Times New Roman" w:hAnsi="Times New Roman" w:cs="Times New Roman"/>
          <w:b/>
          <w:sz w:val="24"/>
          <w:szCs w:val="24"/>
          <w:lang w:bidi="ru-RU"/>
        </w:rPr>
      </w:pPr>
    </w:p>
    <w:sectPr w:rsidR="00683C82" w:rsidSect="009350D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726D"/>
    <w:multiLevelType w:val="hybridMultilevel"/>
    <w:tmpl w:val="3A30D144"/>
    <w:lvl w:ilvl="0" w:tplc="C1C64F2E">
      <w:start w:val="1"/>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
    <w:nsid w:val="0A994BFC"/>
    <w:multiLevelType w:val="hybridMultilevel"/>
    <w:tmpl w:val="77B0FD74"/>
    <w:lvl w:ilvl="0" w:tplc="C1C64F2E">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56344CDA"/>
    <w:multiLevelType w:val="hybridMultilevel"/>
    <w:tmpl w:val="FF10AE20"/>
    <w:lvl w:ilvl="0" w:tplc="C1C64F2E">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0"/>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69"/>
    <w:rsid w:val="000E4FE4"/>
    <w:rsid w:val="001D2C0C"/>
    <w:rsid w:val="002317AC"/>
    <w:rsid w:val="0036246B"/>
    <w:rsid w:val="00411031"/>
    <w:rsid w:val="004E3523"/>
    <w:rsid w:val="006624B3"/>
    <w:rsid w:val="00683C82"/>
    <w:rsid w:val="00691DF7"/>
    <w:rsid w:val="009350D9"/>
    <w:rsid w:val="00972C02"/>
    <w:rsid w:val="00A810A2"/>
    <w:rsid w:val="00A86472"/>
    <w:rsid w:val="00AE521F"/>
    <w:rsid w:val="00B56073"/>
    <w:rsid w:val="00B739FB"/>
    <w:rsid w:val="00D55317"/>
    <w:rsid w:val="00E211C4"/>
    <w:rsid w:val="00E36369"/>
    <w:rsid w:val="00E57655"/>
    <w:rsid w:val="00EF567B"/>
    <w:rsid w:val="00EF7FC1"/>
    <w:rsid w:val="00F41396"/>
    <w:rsid w:val="00FD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D7A36-8E90-4A46-BF4C-1216D148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0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3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3636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TableGrid1">
    <w:name w:val="TableGrid1"/>
    <w:rsid w:val="009350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semiHidden/>
    <w:unhideWhenUsed/>
    <w:qFormat/>
    <w:rsid w:val="00AE521F"/>
    <w:pPr>
      <w:ind w:left="720"/>
      <w:contextualSpacing/>
    </w:pPr>
    <w:rPr>
      <w:rFonts w:eastAsiaTheme="minorHAnsi"/>
      <w:lang w:eastAsia="en-US"/>
    </w:rPr>
  </w:style>
  <w:style w:type="character" w:customStyle="1" w:styleId="a4">
    <w:name w:val="Верхний колонтитул Знак"/>
    <w:basedOn w:val="a0"/>
    <w:link w:val="a5"/>
    <w:uiPriority w:val="99"/>
    <w:semiHidden/>
    <w:locked/>
    <w:rsid w:val="00AE521F"/>
    <w:rPr>
      <w:color w:val="000000"/>
    </w:rPr>
  </w:style>
  <w:style w:type="paragraph" w:styleId="a5">
    <w:name w:val="header"/>
    <w:basedOn w:val="a"/>
    <w:link w:val="a4"/>
    <w:uiPriority w:val="99"/>
    <w:semiHidden/>
    <w:unhideWhenUsed/>
    <w:rsid w:val="00AE521F"/>
    <w:pPr>
      <w:tabs>
        <w:tab w:val="center" w:pos="4677"/>
        <w:tab w:val="right" w:pos="9355"/>
      </w:tabs>
      <w:spacing w:after="0" w:line="240" w:lineRule="auto"/>
    </w:pPr>
    <w:rPr>
      <w:rFonts w:eastAsiaTheme="minorHAnsi"/>
      <w:color w:val="000000"/>
      <w:lang w:eastAsia="en-US"/>
    </w:rPr>
  </w:style>
  <w:style w:type="character" w:customStyle="1" w:styleId="a6">
    <w:name w:val="Нижний колонтитул Знак"/>
    <w:basedOn w:val="a0"/>
    <w:link w:val="a7"/>
    <w:uiPriority w:val="99"/>
    <w:semiHidden/>
    <w:locked/>
    <w:rsid w:val="00AE521F"/>
    <w:rPr>
      <w:color w:val="000000"/>
    </w:rPr>
  </w:style>
  <w:style w:type="paragraph" w:styleId="a7">
    <w:name w:val="footer"/>
    <w:basedOn w:val="a"/>
    <w:link w:val="a6"/>
    <w:uiPriority w:val="99"/>
    <w:semiHidden/>
    <w:unhideWhenUsed/>
    <w:rsid w:val="00AE521F"/>
    <w:pPr>
      <w:tabs>
        <w:tab w:val="center" w:pos="4677"/>
        <w:tab w:val="right" w:pos="9355"/>
      </w:tabs>
      <w:spacing w:after="0" w:line="240" w:lineRule="auto"/>
    </w:pPr>
    <w:rPr>
      <w:rFonts w:eastAsiaTheme="minorHAnsi"/>
      <w:color w:val="000000"/>
      <w:lang w:eastAsia="en-US"/>
    </w:rPr>
  </w:style>
  <w:style w:type="character" w:customStyle="1" w:styleId="a8">
    <w:name w:val="Текст выноски Знак"/>
    <w:basedOn w:val="a0"/>
    <w:link w:val="a9"/>
    <w:uiPriority w:val="99"/>
    <w:semiHidden/>
    <w:locked/>
    <w:rsid w:val="00AE521F"/>
    <w:rPr>
      <w:rFonts w:ascii="Tahoma" w:hAnsi="Tahoma" w:cs="Tahoma"/>
      <w:color w:val="000000"/>
      <w:sz w:val="16"/>
      <w:szCs w:val="16"/>
    </w:rPr>
  </w:style>
  <w:style w:type="paragraph" w:styleId="a9">
    <w:name w:val="Balloon Text"/>
    <w:basedOn w:val="a"/>
    <w:link w:val="a8"/>
    <w:uiPriority w:val="99"/>
    <w:semiHidden/>
    <w:unhideWhenUsed/>
    <w:rsid w:val="00AE521F"/>
    <w:pPr>
      <w:spacing w:after="0" w:line="240" w:lineRule="auto"/>
    </w:pPr>
    <w:rPr>
      <w:rFonts w:ascii="Tahoma" w:eastAsiaTheme="minorHAnsi" w:hAnsi="Tahoma" w:cs="Tahoma"/>
      <w:color w:val="000000"/>
      <w:sz w:val="16"/>
      <w:szCs w:val="16"/>
      <w:lang w:eastAsia="en-US"/>
    </w:rPr>
  </w:style>
  <w:style w:type="character" w:customStyle="1" w:styleId="2">
    <w:name w:val="Сноска (2)_"/>
    <w:basedOn w:val="a0"/>
    <w:link w:val="20"/>
    <w:locked/>
    <w:rsid w:val="00AE521F"/>
    <w:rPr>
      <w:rFonts w:ascii="Times New Roman" w:eastAsia="Times New Roman" w:hAnsi="Times New Roman" w:cs="Times New Roman"/>
      <w:b/>
      <w:bCs/>
      <w:sz w:val="18"/>
      <w:szCs w:val="18"/>
      <w:shd w:val="clear" w:color="auto" w:fill="FFFFFF"/>
    </w:rPr>
  </w:style>
  <w:style w:type="paragraph" w:customStyle="1" w:styleId="20">
    <w:name w:val="Сноска (2)"/>
    <w:basedOn w:val="a"/>
    <w:link w:val="2"/>
    <w:qFormat/>
    <w:rsid w:val="00AE521F"/>
    <w:pPr>
      <w:widowControl w:val="0"/>
      <w:shd w:val="clear" w:color="auto" w:fill="FFFFFF"/>
      <w:spacing w:after="0" w:line="250" w:lineRule="exact"/>
      <w:contextualSpacing/>
      <w:jc w:val="both"/>
    </w:pPr>
    <w:rPr>
      <w:rFonts w:ascii="Times New Roman" w:eastAsia="Times New Roman" w:hAnsi="Times New Roman" w:cs="Times New Roman"/>
      <w:b/>
      <w:bCs/>
      <w:sz w:val="18"/>
      <w:szCs w:val="18"/>
      <w:lang w:eastAsia="en-US"/>
    </w:rPr>
  </w:style>
  <w:style w:type="character" w:customStyle="1" w:styleId="aa">
    <w:name w:val="Сноска_"/>
    <w:basedOn w:val="a0"/>
    <w:link w:val="ab"/>
    <w:locked/>
    <w:rsid w:val="00AE521F"/>
    <w:rPr>
      <w:rFonts w:ascii="Calibri" w:eastAsia="Calibri" w:hAnsi="Calibri" w:cs="Calibri"/>
      <w:sz w:val="19"/>
      <w:szCs w:val="19"/>
      <w:shd w:val="clear" w:color="auto" w:fill="FFFFFF"/>
    </w:rPr>
  </w:style>
  <w:style w:type="paragraph" w:customStyle="1" w:styleId="ab">
    <w:name w:val="Сноска"/>
    <w:basedOn w:val="a"/>
    <w:link w:val="aa"/>
    <w:qFormat/>
    <w:rsid w:val="00AE521F"/>
    <w:pPr>
      <w:widowControl w:val="0"/>
      <w:shd w:val="clear" w:color="auto" w:fill="FFFFFF"/>
      <w:spacing w:after="0" w:line="250" w:lineRule="exact"/>
      <w:contextualSpacing/>
      <w:jc w:val="both"/>
    </w:pPr>
    <w:rPr>
      <w:rFonts w:ascii="Calibri" w:eastAsia="Calibri" w:hAnsi="Calibri" w:cs="Calibri"/>
      <w:sz w:val="19"/>
      <w:szCs w:val="19"/>
      <w:lang w:eastAsia="en-US"/>
    </w:rPr>
  </w:style>
  <w:style w:type="character" w:customStyle="1" w:styleId="1">
    <w:name w:val="Заголовок №1_"/>
    <w:basedOn w:val="a0"/>
    <w:link w:val="10"/>
    <w:locked/>
    <w:rsid w:val="00AE521F"/>
    <w:rPr>
      <w:rFonts w:ascii="Times New Roman" w:eastAsia="Times New Roman" w:hAnsi="Times New Roman" w:cs="Times New Roman"/>
      <w:b/>
      <w:bCs/>
      <w:sz w:val="36"/>
      <w:szCs w:val="36"/>
      <w:shd w:val="clear" w:color="auto" w:fill="FFFFFF"/>
    </w:rPr>
  </w:style>
  <w:style w:type="paragraph" w:customStyle="1" w:styleId="10">
    <w:name w:val="Заголовок №1"/>
    <w:basedOn w:val="a"/>
    <w:link w:val="1"/>
    <w:qFormat/>
    <w:rsid w:val="00AE521F"/>
    <w:pPr>
      <w:widowControl w:val="0"/>
      <w:shd w:val="clear" w:color="auto" w:fill="FFFFFF"/>
      <w:spacing w:after="380" w:line="408" w:lineRule="exact"/>
      <w:contextualSpacing/>
      <w:jc w:val="center"/>
      <w:outlineLvl w:val="0"/>
    </w:pPr>
    <w:rPr>
      <w:rFonts w:ascii="Times New Roman" w:eastAsia="Times New Roman" w:hAnsi="Times New Roman" w:cs="Times New Roman"/>
      <w:b/>
      <w:bCs/>
      <w:sz w:val="36"/>
      <w:szCs w:val="36"/>
      <w:lang w:eastAsia="en-US"/>
    </w:rPr>
  </w:style>
  <w:style w:type="character" w:customStyle="1" w:styleId="21">
    <w:name w:val="Заголовок №2_"/>
    <w:basedOn w:val="a0"/>
    <w:link w:val="22"/>
    <w:locked/>
    <w:rsid w:val="00AE521F"/>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qFormat/>
    <w:rsid w:val="00AE521F"/>
    <w:pPr>
      <w:widowControl w:val="0"/>
      <w:shd w:val="clear" w:color="auto" w:fill="FFFFFF"/>
      <w:spacing w:before="380" w:after="1680" w:line="370" w:lineRule="exact"/>
      <w:ind w:firstLine="980"/>
      <w:contextualSpacing/>
      <w:outlineLvl w:val="1"/>
    </w:pPr>
    <w:rPr>
      <w:rFonts w:ascii="Times New Roman" w:eastAsia="Times New Roman" w:hAnsi="Times New Roman" w:cs="Times New Roman"/>
      <w:b/>
      <w:bCs/>
      <w:sz w:val="32"/>
      <w:szCs w:val="32"/>
      <w:lang w:eastAsia="en-US"/>
    </w:rPr>
  </w:style>
  <w:style w:type="character" w:customStyle="1" w:styleId="4">
    <w:name w:val="Заголовок №4_"/>
    <w:basedOn w:val="a0"/>
    <w:link w:val="40"/>
    <w:locked/>
    <w:rsid w:val="00AE521F"/>
    <w:rPr>
      <w:rFonts w:ascii="Times New Roman" w:eastAsia="Times New Roman" w:hAnsi="Times New Roman" w:cs="Times New Roman"/>
      <w:b/>
      <w:bCs/>
      <w:shd w:val="clear" w:color="auto" w:fill="FFFFFF"/>
    </w:rPr>
  </w:style>
  <w:style w:type="paragraph" w:customStyle="1" w:styleId="40">
    <w:name w:val="Заголовок №4"/>
    <w:basedOn w:val="a"/>
    <w:link w:val="4"/>
    <w:qFormat/>
    <w:rsid w:val="00AE521F"/>
    <w:pPr>
      <w:widowControl w:val="0"/>
      <w:shd w:val="clear" w:color="auto" w:fill="FFFFFF"/>
      <w:spacing w:before="300" w:after="0" w:line="322" w:lineRule="exact"/>
      <w:contextualSpacing/>
      <w:jc w:val="both"/>
      <w:outlineLvl w:val="3"/>
    </w:pPr>
    <w:rPr>
      <w:rFonts w:ascii="Times New Roman" w:eastAsia="Times New Roman" w:hAnsi="Times New Roman" w:cs="Times New Roman"/>
      <w:b/>
      <w:bCs/>
      <w:lang w:eastAsia="en-US"/>
    </w:rPr>
  </w:style>
  <w:style w:type="character" w:customStyle="1" w:styleId="7">
    <w:name w:val="Основной текст (7)_"/>
    <w:basedOn w:val="a0"/>
    <w:link w:val="70"/>
    <w:locked/>
    <w:rsid w:val="00AE521F"/>
    <w:rPr>
      <w:rFonts w:ascii="Times New Roman" w:eastAsia="Times New Roman" w:hAnsi="Times New Roman" w:cs="Times New Roman"/>
      <w:i/>
      <w:iCs/>
      <w:sz w:val="23"/>
      <w:szCs w:val="23"/>
      <w:shd w:val="clear" w:color="auto" w:fill="FFFFFF"/>
    </w:rPr>
  </w:style>
  <w:style w:type="paragraph" w:customStyle="1" w:styleId="70">
    <w:name w:val="Основной текст (7)"/>
    <w:basedOn w:val="a"/>
    <w:link w:val="7"/>
    <w:qFormat/>
    <w:rsid w:val="00AE521F"/>
    <w:pPr>
      <w:widowControl w:val="0"/>
      <w:shd w:val="clear" w:color="auto" w:fill="FFFFFF"/>
      <w:spacing w:after="0" w:line="283" w:lineRule="exact"/>
      <w:contextualSpacing/>
      <w:jc w:val="both"/>
    </w:pPr>
    <w:rPr>
      <w:rFonts w:ascii="Times New Roman" w:eastAsia="Times New Roman" w:hAnsi="Times New Roman" w:cs="Times New Roman"/>
      <w:i/>
      <w:iCs/>
      <w:sz w:val="23"/>
      <w:szCs w:val="23"/>
      <w:lang w:eastAsia="en-US"/>
    </w:rPr>
  </w:style>
  <w:style w:type="character" w:customStyle="1" w:styleId="8">
    <w:name w:val="Основной текст (8)_"/>
    <w:basedOn w:val="a0"/>
    <w:link w:val="80"/>
    <w:locked/>
    <w:rsid w:val="00AE521F"/>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qFormat/>
    <w:rsid w:val="00AE521F"/>
    <w:pPr>
      <w:widowControl w:val="0"/>
      <w:shd w:val="clear" w:color="auto" w:fill="FFFFFF"/>
      <w:spacing w:after="0" w:line="302" w:lineRule="exact"/>
      <w:contextualSpacing/>
      <w:jc w:val="both"/>
    </w:pPr>
    <w:rPr>
      <w:rFonts w:ascii="Times New Roman" w:eastAsia="Times New Roman" w:hAnsi="Times New Roman" w:cs="Times New Roman"/>
      <w:b/>
      <w:bCs/>
      <w:i/>
      <w:iCs/>
      <w:lang w:eastAsia="en-US"/>
    </w:rPr>
  </w:style>
  <w:style w:type="character" w:customStyle="1" w:styleId="42">
    <w:name w:val="Заголовок №4 (2)_"/>
    <w:basedOn w:val="a0"/>
    <w:link w:val="420"/>
    <w:locked/>
    <w:rsid w:val="00AE521F"/>
    <w:rPr>
      <w:rFonts w:ascii="Times New Roman" w:eastAsia="Times New Roman" w:hAnsi="Times New Roman" w:cs="Times New Roman"/>
      <w:b/>
      <w:bCs/>
      <w:shd w:val="clear" w:color="auto" w:fill="FFFFFF"/>
    </w:rPr>
  </w:style>
  <w:style w:type="paragraph" w:customStyle="1" w:styleId="420">
    <w:name w:val="Заголовок №4 (2)"/>
    <w:basedOn w:val="a"/>
    <w:link w:val="42"/>
    <w:qFormat/>
    <w:rsid w:val="00AE521F"/>
    <w:pPr>
      <w:widowControl w:val="0"/>
      <w:shd w:val="clear" w:color="auto" w:fill="FFFFFF"/>
      <w:spacing w:after="0" w:line="317" w:lineRule="exact"/>
      <w:contextualSpacing/>
      <w:outlineLvl w:val="3"/>
    </w:pPr>
    <w:rPr>
      <w:rFonts w:ascii="Times New Roman" w:eastAsia="Times New Roman" w:hAnsi="Times New Roman" w:cs="Times New Roman"/>
      <w:b/>
      <w:bCs/>
      <w:lang w:eastAsia="en-US"/>
    </w:rPr>
  </w:style>
  <w:style w:type="character" w:customStyle="1" w:styleId="9">
    <w:name w:val="Основной текст (9)_"/>
    <w:basedOn w:val="a0"/>
    <w:link w:val="90"/>
    <w:locked/>
    <w:rsid w:val="00AE521F"/>
    <w:rPr>
      <w:rFonts w:ascii="Times New Roman" w:eastAsia="Times New Roman" w:hAnsi="Times New Roman" w:cs="Times New Roman"/>
      <w:sz w:val="18"/>
      <w:szCs w:val="18"/>
      <w:shd w:val="clear" w:color="auto" w:fill="FFFFFF"/>
    </w:rPr>
  </w:style>
  <w:style w:type="paragraph" w:customStyle="1" w:styleId="90">
    <w:name w:val="Основной текст (9)"/>
    <w:basedOn w:val="a"/>
    <w:link w:val="9"/>
    <w:qFormat/>
    <w:rsid w:val="00AE521F"/>
    <w:pPr>
      <w:widowControl w:val="0"/>
      <w:shd w:val="clear" w:color="auto" w:fill="FFFFFF"/>
      <w:spacing w:before="400" w:after="0" w:line="307" w:lineRule="exact"/>
      <w:contextualSpacing/>
    </w:pPr>
    <w:rPr>
      <w:rFonts w:ascii="Times New Roman" w:eastAsia="Times New Roman" w:hAnsi="Times New Roman" w:cs="Times New Roman"/>
      <w:sz w:val="18"/>
      <w:szCs w:val="18"/>
      <w:lang w:eastAsia="en-US"/>
    </w:rPr>
  </w:style>
  <w:style w:type="character" w:customStyle="1" w:styleId="100">
    <w:name w:val="Основной текст (10)_"/>
    <w:basedOn w:val="a0"/>
    <w:link w:val="101"/>
    <w:locked/>
    <w:rsid w:val="00AE521F"/>
    <w:rPr>
      <w:rFonts w:ascii="Segoe UI" w:eastAsia="Segoe UI" w:hAnsi="Segoe UI" w:cs="Segoe UI"/>
      <w:sz w:val="15"/>
      <w:szCs w:val="15"/>
      <w:shd w:val="clear" w:color="auto" w:fill="FFFFFF"/>
    </w:rPr>
  </w:style>
  <w:style w:type="paragraph" w:customStyle="1" w:styleId="101">
    <w:name w:val="Основной текст (10)"/>
    <w:basedOn w:val="a"/>
    <w:link w:val="100"/>
    <w:qFormat/>
    <w:rsid w:val="00AE521F"/>
    <w:pPr>
      <w:widowControl w:val="0"/>
      <w:shd w:val="clear" w:color="auto" w:fill="FFFFFF"/>
      <w:spacing w:after="0" w:line="200" w:lineRule="exact"/>
      <w:contextualSpacing/>
    </w:pPr>
    <w:rPr>
      <w:rFonts w:ascii="Segoe UI" w:eastAsia="Segoe UI" w:hAnsi="Segoe UI" w:cs="Segoe UI"/>
      <w:sz w:val="15"/>
      <w:szCs w:val="15"/>
      <w:lang w:eastAsia="en-US"/>
    </w:rPr>
  </w:style>
  <w:style w:type="character" w:customStyle="1" w:styleId="ac">
    <w:name w:val="Оглавление_"/>
    <w:basedOn w:val="a0"/>
    <w:link w:val="ad"/>
    <w:locked/>
    <w:rsid w:val="00AE521F"/>
    <w:rPr>
      <w:rFonts w:ascii="Times New Roman" w:eastAsia="Times New Roman" w:hAnsi="Times New Roman" w:cs="Times New Roman"/>
      <w:shd w:val="clear" w:color="auto" w:fill="FFFFFF"/>
    </w:rPr>
  </w:style>
  <w:style w:type="paragraph" w:customStyle="1" w:styleId="ad">
    <w:name w:val="Оглавление"/>
    <w:basedOn w:val="a"/>
    <w:link w:val="ac"/>
    <w:qFormat/>
    <w:rsid w:val="00AE521F"/>
    <w:pPr>
      <w:widowControl w:val="0"/>
      <w:shd w:val="clear" w:color="auto" w:fill="FFFFFF"/>
      <w:spacing w:after="0" w:line="274" w:lineRule="exact"/>
      <w:ind w:hanging="340"/>
      <w:contextualSpacing/>
      <w:jc w:val="both"/>
    </w:pPr>
    <w:rPr>
      <w:rFonts w:ascii="Times New Roman" w:eastAsia="Times New Roman" w:hAnsi="Times New Roman" w:cs="Times New Roman"/>
      <w:lang w:eastAsia="en-US"/>
    </w:rPr>
  </w:style>
  <w:style w:type="character" w:customStyle="1" w:styleId="11">
    <w:name w:val="Основной текст (11)_"/>
    <w:basedOn w:val="a0"/>
    <w:link w:val="110"/>
    <w:locked/>
    <w:rsid w:val="00AE521F"/>
    <w:rPr>
      <w:rFonts w:ascii="Times New Roman" w:eastAsia="Times New Roman" w:hAnsi="Times New Roman" w:cs="Times New Roman"/>
      <w:b/>
      <w:bCs/>
      <w:sz w:val="26"/>
      <w:szCs w:val="26"/>
      <w:shd w:val="clear" w:color="auto" w:fill="FFFFFF"/>
    </w:rPr>
  </w:style>
  <w:style w:type="paragraph" w:customStyle="1" w:styleId="110">
    <w:name w:val="Основной текст (11)"/>
    <w:basedOn w:val="a"/>
    <w:link w:val="11"/>
    <w:qFormat/>
    <w:rsid w:val="00AE521F"/>
    <w:pPr>
      <w:widowControl w:val="0"/>
      <w:shd w:val="clear" w:color="auto" w:fill="FFFFFF"/>
      <w:spacing w:before="480" w:after="0" w:line="298" w:lineRule="exact"/>
      <w:contextualSpacing/>
      <w:jc w:val="center"/>
    </w:pPr>
    <w:rPr>
      <w:rFonts w:ascii="Times New Roman" w:eastAsia="Times New Roman" w:hAnsi="Times New Roman" w:cs="Times New Roman"/>
      <w:b/>
      <w:bCs/>
      <w:sz w:val="26"/>
      <w:szCs w:val="26"/>
      <w:lang w:eastAsia="en-US"/>
    </w:rPr>
  </w:style>
  <w:style w:type="character" w:customStyle="1" w:styleId="12">
    <w:name w:val="Основной текст (12)_"/>
    <w:basedOn w:val="a0"/>
    <w:link w:val="120"/>
    <w:locked/>
    <w:rsid w:val="00AE521F"/>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qFormat/>
    <w:rsid w:val="00AE521F"/>
    <w:pPr>
      <w:widowControl w:val="0"/>
      <w:shd w:val="clear" w:color="auto" w:fill="FFFFFF"/>
      <w:spacing w:after="120" w:line="310" w:lineRule="exact"/>
      <w:contextualSpacing/>
      <w:jc w:val="center"/>
    </w:pPr>
    <w:rPr>
      <w:rFonts w:ascii="Times New Roman" w:eastAsia="Times New Roman" w:hAnsi="Times New Roman" w:cs="Times New Roman"/>
      <w:b/>
      <w:bCs/>
      <w:sz w:val="28"/>
      <w:szCs w:val="28"/>
      <w:lang w:eastAsia="en-US"/>
    </w:rPr>
  </w:style>
  <w:style w:type="character" w:customStyle="1" w:styleId="14">
    <w:name w:val="Основной текст (14)_"/>
    <w:basedOn w:val="a0"/>
    <w:link w:val="140"/>
    <w:locked/>
    <w:rsid w:val="00AE521F"/>
    <w:rPr>
      <w:rFonts w:ascii="Times New Roman" w:eastAsia="Times New Roman" w:hAnsi="Times New Roman" w:cs="Times New Roman"/>
      <w:b/>
      <w:bCs/>
      <w:sz w:val="21"/>
      <w:szCs w:val="21"/>
      <w:shd w:val="clear" w:color="auto" w:fill="FFFFFF"/>
    </w:rPr>
  </w:style>
  <w:style w:type="paragraph" w:customStyle="1" w:styleId="140">
    <w:name w:val="Основной текст (14)"/>
    <w:basedOn w:val="a"/>
    <w:link w:val="14"/>
    <w:qFormat/>
    <w:rsid w:val="00AE521F"/>
    <w:pPr>
      <w:widowControl w:val="0"/>
      <w:shd w:val="clear" w:color="auto" w:fill="FFFFFF"/>
      <w:spacing w:before="260" w:after="520" w:line="232" w:lineRule="exact"/>
      <w:contextualSpacing/>
      <w:jc w:val="center"/>
    </w:pPr>
    <w:rPr>
      <w:rFonts w:ascii="Times New Roman" w:eastAsia="Times New Roman" w:hAnsi="Times New Roman" w:cs="Times New Roman"/>
      <w:b/>
      <w:bCs/>
      <w:sz w:val="21"/>
      <w:szCs w:val="21"/>
      <w:lang w:eastAsia="en-US"/>
    </w:rPr>
  </w:style>
  <w:style w:type="character" w:customStyle="1" w:styleId="3">
    <w:name w:val="Подпись к таблице (3)_"/>
    <w:basedOn w:val="a0"/>
    <w:link w:val="30"/>
    <w:locked/>
    <w:rsid w:val="00AE521F"/>
    <w:rPr>
      <w:rFonts w:ascii="Times New Roman" w:eastAsia="Times New Roman" w:hAnsi="Times New Roman" w:cs="Times New Roman"/>
      <w:shd w:val="clear" w:color="auto" w:fill="FFFFFF"/>
    </w:rPr>
  </w:style>
  <w:style w:type="paragraph" w:customStyle="1" w:styleId="30">
    <w:name w:val="Подпись к таблице (3)"/>
    <w:basedOn w:val="a"/>
    <w:link w:val="3"/>
    <w:qFormat/>
    <w:rsid w:val="00AE521F"/>
    <w:pPr>
      <w:widowControl w:val="0"/>
      <w:shd w:val="clear" w:color="auto" w:fill="FFFFFF"/>
      <w:spacing w:after="0" w:line="274" w:lineRule="exact"/>
      <w:contextualSpacing/>
      <w:jc w:val="both"/>
    </w:pPr>
    <w:rPr>
      <w:rFonts w:ascii="Times New Roman" w:eastAsia="Times New Roman" w:hAnsi="Times New Roman" w:cs="Times New Roman"/>
      <w:lang w:eastAsia="en-US"/>
    </w:rPr>
  </w:style>
  <w:style w:type="character" w:customStyle="1" w:styleId="5">
    <w:name w:val="Подпись к таблице (5)_"/>
    <w:basedOn w:val="a0"/>
    <w:link w:val="50"/>
    <w:locked/>
    <w:rsid w:val="00AE521F"/>
    <w:rPr>
      <w:rFonts w:ascii="Times New Roman" w:eastAsia="Times New Roman" w:hAnsi="Times New Roman" w:cs="Times New Roman"/>
      <w:b/>
      <w:bCs/>
      <w:sz w:val="18"/>
      <w:szCs w:val="18"/>
      <w:shd w:val="clear" w:color="auto" w:fill="FFFFFF"/>
    </w:rPr>
  </w:style>
  <w:style w:type="paragraph" w:customStyle="1" w:styleId="50">
    <w:name w:val="Подпись к таблице (5)"/>
    <w:basedOn w:val="a"/>
    <w:link w:val="5"/>
    <w:qFormat/>
    <w:rsid w:val="00AE521F"/>
    <w:pPr>
      <w:widowControl w:val="0"/>
      <w:shd w:val="clear" w:color="auto" w:fill="FFFFFF"/>
      <w:spacing w:after="0" w:line="200" w:lineRule="exact"/>
      <w:contextualSpacing/>
    </w:pPr>
    <w:rPr>
      <w:rFonts w:ascii="Times New Roman" w:eastAsia="Times New Roman" w:hAnsi="Times New Roman" w:cs="Times New Roman"/>
      <w:b/>
      <w:bCs/>
      <w:sz w:val="18"/>
      <w:szCs w:val="18"/>
      <w:lang w:eastAsia="en-US"/>
    </w:rPr>
  </w:style>
  <w:style w:type="character" w:customStyle="1" w:styleId="15">
    <w:name w:val="Основной текст (15)_"/>
    <w:basedOn w:val="a0"/>
    <w:link w:val="150"/>
    <w:locked/>
    <w:rsid w:val="00AE521F"/>
    <w:rPr>
      <w:rFonts w:ascii="Times New Roman" w:eastAsia="Times New Roman" w:hAnsi="Times New Roman" w:cs="Times New Roman"/>
      <w:b/>
      <w:bCs/>
      <w:sz w:val="18"/>
      <w:szCs w:val="18"/>
      <w:shd w:val="clear" w:color="auto" w:fill="FFFFFF"/>
    </w:rPr>
  </w:style>
  <w:style w:type="paragraph" w:customStyle="1" w:styleId="150">
    <w:name w:val="Основной текст (15)"/>
    <w:basedOn w:val="a"/>
    <w:link w:val="15"/>
    <w:qFormat/>
    <w:rsid w:val="00AE521F"/>
    <w:pPr>
      <w:widowControl w:val="0"/>
      <w:shd w:val="clear" w:color="auto" w:fill="FFFFFF"/>
      <w:spacing w:after="0" w:line="250" w:lineRule="exact"/>
      <w:contextualSpacing/>
      <w:jc w:val="both"/>
    </w:pPr>
    <w:rPr>
      <w:rFonts w:ascii="Times New Roman" w:eastAsia="Times New Roman" w:hAnsi="Times New Roman" w:cs="Times New Roman"/>
      <w:b/>
      <w:bCs/>
      <w:sz w:val="18"/>
      <w:szCs w:val="18"/>
      <w:lang w:eastAsia="en-US"/>
    </w:rPr>
  </w:style>
  <w:style w:type="character" w:customStyle="1" w:styleId="16">
    <w:name w:val="Основной текст (16)_"/>
    <w:basedOn w:val="a0"/>
    <w:link w:val="160"/>
    <w:locked/>
    <w:rsid w:val="00AE521F"/>
    <w:rPr>
      <w:rFonts w:ascii="Times New Roman" w:eastAsia="Times New Roman" w:hAnsi="Times New Roman" w:cs="Times New Roman"/>
      <w:b/>
      <w:bCs/>
      <w:i/>
      <w:iCs/>
      <w:sz w:val="23"/>
      <w:szCs w:val="23"/>
      <w:shd w:val="clear" w:color="auto" w:fill="FFFFFF"/>
    </w:rPr>
  </w:style>
  <w:style w:type="paragraph" w:customStyle="1" w:styleId="160">
    <w:name w:val="Основной текст (16)"/>
    <w:basedOn w:val="a"/>
    <w:link w:val="16"/>
    <w:qFormat/>
    <w:rsid w:val="00AE521F"/>
    <w:pPr>
      <w:widowControl w:val="0"/>
      <w:shd w:val="clear" w:color="auto" w:fill="FFFFFF"/>
      <w:spacing w:before="280" w:after="0" w:line="274" w:lineRule="exact"/>
      <w:contextualSpacing/>
    </w:pPr>
    <w:rPr>
      <w:rFonts w:ascii="Times New Roman" w:eastAsia="Times New Roman" w:hAnsi="Times New Roman" w:cs="Times New Roman"/>
      <w:b/>
      <w:bCs/>
      <w:i/>
      <w:iCs/>
      <w:sz w:val="23"/>
      <w:szCs w:val="23"/>
      <w:lang w:eastAsia="en-US"/>
    </w:rPr>
  </w:style>
  <w:style w:type="paragraph" w:customStyle="1" w:styleId="ListParagraphPHPDOCX">
    <w:name w:val="List Paragraph PHPDOCX"/>
    <w:uiPriority w:val="34"/>
    <w:qFormat/>
    <w:rsid w:val="00AE521F"/>
    <w:pPr>
      <w:widowControl w:val="0"/>
      <w:spacing w:after="0" w:line="240" w:lineRule="auto"/>
      <w:ind w:left="720"/>
      <w:contextualSpacing/>
    </w:pPr>
    <w:rPr>
      <w:rFonts w:ascii="Courier New" w:eastAsia="Courier New" w:hAnsi="Courier New" w:cs="Courier New"/>
      <w:sz w:val="24"/>
      <w:szCs w:val="24"/>
      <w:lang w:eastAsia="ru-RU" w:bidi="ru-RU"/>
    </w:rPr>
  </w:style>
  <w:style w:type="character" w:customStyle="1" w:styleId="TitleCarPHPDOCX">
    <w:name w:val="Title Car PHPDOCX"/>
    <w:basedOn w:val="a0"/>
    <w:link w:val="TitlePHPDOCX"/>
    <w:rsid w:val="00AE521F"/>
  </w:style>
  <w:style w:type="paragraph" w:customStyle="1" w:styleId="TitlePHPDOCX">
    <w:name w:val="Title PHPDOCX"/>
    <w:link w:val="TitleCarPHPDOCX"/>
    <w:qFormat/>
    <w:rsid w:val="00AE521F"/>
    <w:pPr>
      <w:widowControl w:val="0"/>
      <w:pBdr>
        <w:bottom w:val="single" w:sz="8" w:space="4" w:color="4F81BD" w:themeColor="accent1"/>
      </w:pBdr>
      <w:spacing w:after="300" w:line="240" w:lineRule="auto"/>
      <w:contextualSpacing/>
    </w:pPr>
  </w:style>
  <w:style w:type="character" w:customStyle="1" w:styleId="SubtitleCarPHPDOCX">
    <w:name w:val="Subtitle Car PHPDOCX"/>
    <w:basedOn w:val="a0"/>
    <w:link w:val="SubtitlePHPDOCX"/>
    <w:rsid w:val="00AE521F"/>
  </w:style>
  <w:style w:type="paragraph" w:customStyle="1" w:styleId="SubtitlePHPDOCX">
    <w:name w:val="Subtitle PHPDOCX"/>
    <w:link w:val="SubtitleCarPHPDOCX"/>
    <w:qFormat/>
    <w:rsid w:val="00AE521F"/>
    <w:pPr>
      <w:widowControl w:val="0"/>
      <w:spacing w:after="0" w:line="240" w:lineRule="auto"/>
      <w:contextualSpacing/>
    </w:pPr>
  </w:style>
  <w:style w:type="character" w:customStyle="1" w:styleId="CommentTextCharPHPDOCX">
    <w:name w:val="Comment Text Char PHPDOCX"/>
    <w:basedOn w:val="a0"/>
    <w:link w:val="annotationtextPHPDOCX"/>
    <w:semiHidden/>
    <w:rsid w:val="00AE521F"/>
  </w:style>
  <w:style w:type="paragraph" w:customStyle="1" w:styleId="annotationtextPHPDOCX">
    <w:name w:val="annotation text PHPDOCX"/>
    <w:link w:val="CommentTextCharPHPDOCX"/>
    <w:semiHidden/>
    <w:qFormat/>
    <w:rsid w:val="00AE521F"/>
    <w:pPr>
      <w:widowControl w:val="0"/>
      <w:spacing w:after="0" w:line="240" w:lineRule="auto"/>
      <w:contextualSpacing/>
    </w:pPr>
  </w:style>
  <w:style w:type="character" w:customStyle="1" w:styleId="CommentSubjectCharPHPDOCX">
    <w:name w:val="Comment Subject Char PHPDOCX"/>
    <w:basedOn w:val="CommentTextCharPHPDOCX"/>
    <w:link w:val="annotationsubjectPHPDOCX"/>
    <w:uiPriority w:val="99"/>
    <w:semiHidden/>
    <w:locked/>
    <w:rsid w:val="00AE521F"/>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qFormat/>
    <w:rsid w:val="00AE521F"/>
    <w:rPr>
      <w:b/>
      <w:bCs/>
      <w:sz w:val="20"/>
      <w:szCs w:val="20"/>
    </w:rPr>
  </w:style>
  <w:style w:type="character" w:customStyle="1" w:styleId="BalloonTextCharPHPDOCX">
    <w:name w:val="Balloon Text Char PHPDOCX"/>
    <w:basedOn w:val="a0"/>
    <w:link w:val="BalloonTextPHPDOCX"/>
    <w:semiHidden/>
    <w:rsid w:val="00AE521F"/>
  </w:style>
  <w:style w:type="paragraph" w:customStyle="1" w:styleId="BalloonTextPHPDOCX">
    <w:name w:val="Balloon Text PHPDOCX"/>
    <w:link w:val="BalloonTextCharPHPDOCX"/>
    <w:semiHidden/>
    <w:qFormat/>
    <w:rsid w:val="00AE521F"/>
    <w:pPr>
      <w:widowControl w:val="0"/>
      <w:spacing w:after="0" w:line="240" w:lineRule="auto"/>
      <w:contextualSpacing/>
    </w:pPr>
  </w:style>
  <w:style w:type="character" w:customStyle="1" w:styleId="footnoteTextCarPHPDOCX">
    <w:name w:val="footnote Text Car PHPDOCX"/>
    <w:basedOn w:val="a0"/>
    <w:link w:val="footnoteTextPHPDOCX"/>
    <w:semiHidden/>
    <w:rsid w:val="00AE521F"/>
  </w:style>
  <w:style w:type="paragraph" w:customStyle="1" w:styleId="footnoteTextPHPDOCX">
    <w:name w:val="footnote Text PHPDOCX"/>
    <w:link w:val="footnoteTextCarPHPDOCX"/>
    <w:semiHidden/>
    <w:qFormat/>
    <w:rsid w:val="00AE521F"/>
    <w:pPr>
      <w:widowControl w:val="0"/>
      <w:spacing w:after="0" w:line="240" w:lineRule="auto"/>
      <w:contextualSpacing/>
    </w:pPr>
  </w:style>
  <w:style w:type="character" w:customStyle="1" w:styleId="endnoteTextCarPHPDOCX">
    <w:name w:val="endnote Text Car PHPDOCX"/>
    <w:basedOn w:val="a0"/>
    <w:link w:val="endnoteTextPHPDOCX"/>
    <w:semiHidden/>
    <w:rsid w:val="00AE521F"/>
  </w:style>
  <w:style w:type="paragraph" w:customStyle="1" w:styleId="endnoteTextPHPDOCX">
    <w:name w:val="endnote Text PHPDOCX"/>
    <w:link w:val="endnoteTextCarPHPDOCX"/>
    <w:semiHidden/>
    <w:qFormat/>
    <w:rsid w:val="00AE521F"/>
    <w:pPr>
      <w:widowControl w:val="0"/>
      <w:spacing w:after="0" w:line="240" w:lineRule="auto"/>
      <w:contextualSpacing/>
    </w:pPr>
  </w:style>
  <w:style w:type="character" w:customStyle="1" w:styleId="13">
    <w:name w:val="Верхний колонтитул Знак1"/>
    <w:basedOn w:val="a0"/>
    <w:uiPriority w:val="99"/>
    <w:semiHidden/>
    <w:rsid w:val="00AE521F"/>
    <w:rPr>
      <w:rFonts w:eastAsiaTheme="minorEastAsia"/>
      <w:lang w:eastAsia="ru-RU"/>
    </w:rPr>
  </w:style>
  <w:style w:type="character" w:customStyle="1" w:styleId="17">
    <w:name w:val="Нижний колонтитул Знак1"/>
    <w:basedOn w:val="a0"/>
    <w:uiPriority w:val="99"/>
    <w:semiHidden/>
    <w:rsid w:val="00AE521F"/>
    <w:rPr>
      <w:rFonts w:eastAsiaTheme="minorEastAsia"/>
      <w:lang w:eastAsia="ru-RU"/>
    </w:rPr>
  </w:style>
  <w:style w:type="character" w:customStyle="1" w:styleId="18">
    <w:name w:val="Текст выноски Знак1"/>
    <w:basedOn w:val="a0"/>
    <w:uiPriority w:val="99"/>
    <w:semiHidden/>
    <w:rsid w:val="00AE521F"/>
    <w:rPr>
      <w:rFonts w:ascii="Tahoma" w:eastAsiaTheme="minorEastAsia" w:hAnsi="Tahoma" w:cs="Tahoma"/>
      <w:sz w:val="16"/>
      <w:szCs w:val="16"/>
      <w:lang w:eastAsia="ru-RU"/>
    </w:rPr>
  </w:style>
  <w:style w:type="character" w:customStyle="1" w:styleId="23">
    <w:name w:val="Сноска (2) + Не полужирный"/>
    <w:basedOn w:val="2"/>
    <w:rsid w:val="00AE521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Exact">
    <w:name w:val="Основной текст (4) Exact"/>
    <w:basedOn w:val="a0"/>
    <w:rsid w:val="00AE521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
    <w:name w:val="Основной текст (3)_"/>
    <w:basedOn w:val="a0"/>
    <w:rsid w:val="00AE521F"/>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41">
    <w:name w:val="Основной текст (4)_"/>
    <w:basedOn w:val="a0"/>
    <w:rsid w:val="00AE521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43">
    <w:name w:val="Основной текст (4)"/>
    <w:basedOn w:val="41"/>
    <w:rsid w:val="00AE521F"/>
    <w:rPr>
      <w:rFonts w:ascii="Times New Roman" w:eastAsia="Times New Roman" w:hAnsi="Times New Roman" w:cs="Times New Roman" w:hint="default"/>
      <w:b w:val="0"/>
      <w:bCs w:val="0"/>
      <w:i w:val="0"/>
      <w:iCs w:val="0"/>
      <w:smallCaps w:val="0"/>
      <w:strike w:val="0"/>
      <w:dstrike w:val="0"/>
      <w:color w:val="313131"/>
      <w:spacing w:val="0"/>
      <w:w w:val="100"/>
      <w:position w:val="0"/>
      <w:sz w:val="21"/>
      <w:szCs w:val="21"/>
      <w:u w:val="none"/>
      <w:effect w:val="none"/>
      <w:lang w:val="ru-RU" w:eastAsia="ru-RU" w:bidi="ru-RU"/>
    </w:rPr>
  </w:style>
  <w:style w:type="character" w:customStyle="1" w:styleId="51">
    <w:name w:val="Основной текст (5)_"/>
    <w:basedOn w:val="a0"/>
    <w:rsid w:val="00AE521F"/>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52">
    <w:name w:val="Основной текст (5)"/>
    <w:basedOn w:val="51"/>
    <w:rsid w:val="00AE521F"/>
    <w:rPr>
      <w:rFonts w:ascii="Times New Roman" w:eastAsia="Times New Roman" w:hAnsi="Times New Roman" w:cs="Times New Roman" w:hint="default"/>
      <w:b/>
      <w:bCs/>
      <w:i w:val="0"/>
      <w:iCs w:val="0"/>
      <w:smallCaps w:val="0"/>
      <w:strike w:val="0"/>
      <w:dstrike w:val="0"/>
      <w:color w:val="313131"/>
      <w:spacing w:val="0"/>
      <w:w w:val="100"/>
      <w:position w:val="0"/>
      <w:sz w:val="21"/>
      <w:szCs w:val="21"/>
      <w:u w:val="none"/>
      <w:effect w:val="none"/>
      <w:lang w:val="ru-RU" w:eastAsia="ru-RU" w:bidi="ru-RU"/>
    </w:rPr>
  </w:style>
  <w:style w:type="character" w:customStyle="1" w:styleId="44">
    <w:name w:val="Основной текст (4) + Полужирный"/>
    <w:basedOn w:val="41"/>
    <w:rsid w:val="00AE521F"/>
    <w:rPr>
      <w:rFonts w:ascii="Times New Roman" w:eastAsia="Times New Roman" w:hAnsi="Times New Roman" w:cs="Times New Roman" w:hint="default"/>
      <w:b/>
      <w:bCs/>
      <w:i w:val="0"/>
      <w:iCs w:val="0"/>
      <w:smallCaps w:val="0"/>
      <w:strike w:val="0"/>
      <w:dstrike w:val="0"/>
      <w:color w:val="313131"/>
      <w:spacing w:val="0"/>
      <w:w w:val="100"/>
      <w:position w:val="0"/>
      <w:sz w:val="21"/>
      <w:szCs w:val="21"/>
      <w:u w:val="none"/>
      <w:effect w:val="none"/>
      <w:lang w:val="ru-RU" w:eastAsia="ru-RU" w:bidi="ru-RU"/>
    </w:rPr>
  </w:style>
  <w:style w:type="character" w:customStyle="1" w:styleId="6">
    <w:name w:val="Основной текст (6)_"/>
    <w:basedOn w:val="a0"/>
    <w:rsid w:val="00AE521F"/>
    <w:rPr>
      <w:rFonts w:ascii="Times New Roman" w:eastAsia="Times New Roman" w:hAnsi="Times New Roman" w:cs="Times New Roman" w:hint="default"/>
      <w:b/>
      <w:bCs/>
      <w:i w:val="0"/>
      <w:iCs w:val="0"/>
      <w:smallCaps w:val="0"/>
      <w:strike w:val="0"/>
      <w:dstrike w:val="0"/>
      <w:u w:val="none"/>
      <w:effect w:val="none"/>
    </w:rPr>
  </w:style>
  <w:style w:type="character" w:customStyle="1" w:styleId="60">
    <w:name w:val="Основной текст (6)"/>
    <w:basedOn w:val="6"/>
    <w:rsid w:val="00AE521F"/>
    <w:rPr>
      <w:rFonts w:ascii="Times New Roman" w:eastAsia="Times New Roman" w:hAnsi="Times New Roman" w:cs="Times New Roman" w:hint="default"/>
      <w:b/>
      <w:bCs/>
      <w:i w:val="0"/>
      <w:iCs w:val="0"/>
      <w:smallCaps w:val="0"/>
      <w:strike w:val="0"/>
      <w:dstrike w:val="0"/>
      <w:color w:val="989BB7"/>
      <w:spacing w:val="0"/>
      <w:w w:val="100"/>
      <w:position w:val="0"/>
      <w:sz w:val="24"/>
      <w:szCs w:val="24"/>
      <w:u w:val="none"/>
      <w:effect w:val="none"/>
      <w:lang w:val="ru-RU" w:eastAsia="ru-RU" w:bidi="ru-RU"/>
    </w:rPr>
  </w:style>
  <w:style w:type="character" w:customStyle="1" w:styleId="61">
    <w:name w:val="Основной текст (6) + Курсив"/>
    <w:aliases w:val="Малые прописные"/>
    <w:basedOn w:val="6"/>
    <w:rsid w:val="00AE521F"/>
    <w:rPr>
      <w:rFonts w:ascii="Times New Roman" w:eastAsia="Times New Roman" w:hAnsi="Times New Roman" w:cs="Times New Roman" w:hint="default"/>
      <w:b/>
      <w:bCs/>
      <w:i/>
      <w:iCs/>
      <w:smallCaps w:val="0"/>
      <w:strike w:val="0"/>
      <w:dstrike w:val="0"/>
      <w:color w:val="989BB7"/>
      <w:spacing w:val="0"/>
      <w:w w:val="100"/>
      <w:position w:val="0"/>
      <w:sz w:val="24"/>
      <w:szCs w:val="24"/>
      <w:u w:val="none"/>
      <w:effect w:val="none"/>
      <w:lang w:val="en-US" w:eastAsia="en-US" w:bidi="en-US"/>
    </w:rPr>
  </w:style>
  <w:style w:type="character" w:customStyle="1" w:styleId="ae">
    <w:name w:val="Подпись к таблице_"/>
    <w:basedOn w:val="a0"/>
    <w:rsid w:val="00AE521F"/>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4">
    <w:name w:val="Основной текст (2)_"/>
    <w:basedOn w:val="a0"/>
    <w:rsid w:val="00AE521F"/>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5">
    <w:name w:val="Основной текст (2) + Полужирный"/>
    <w:basedOn w:val="24"/>
    <w:rsid w:val="00AE521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
    <w:basedOn w:val="24"/>
    <w:rsid w:val="00AE521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
    <w:name w:val="Колонтитул_"/>
    <w:basedOn w:val="a0"/>
    <w:rsid w:val="00AE521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af0">
    <w:name w:val="Колонтитул"/>
    <w:basedOn w:val="af"/>
    <w:rsid w:val="00AE521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11">
    <w:name w:val="Основной текст (2) + 11"/>
    <w:aliases w:val="5 pt,Курсив,Основной текст (2) + 10"/>
    <w:basedOn w:val="24"/>
    <w:rsid w:val="00AE521F"/>
    <w:rPr>
      <w:rFonts w:ascii="Bookman Old Style" w:eastAsia="Bookman Old Style" w:hAnsi="Bookman Old Style" w:cs="Bookman Old Style" w:hint="default"/>
      <w:b w:val="0"/>
      <w:bCs w:val="0"/>
      <w:i/>
      <w:iCs/>
      <w:smallCaps w:val="0"/>
      <w:strike w:val="0"/>
      <w:dstrike w:val="0"/>
      <w:color w:val="000000"/>
      <w:spacing w:val="0"/>
      <w:w w:val="100"/>
      <w:position w:val="0"/>
      <w:sz w:val="68"/>
      <w:szCs w:val="68"/>
      <w:u w:val="none"/>
      <w:effect w:val="none"/>
      <w:lang w:val="ru-RU" w:eastAsia="ru-RU" w:bidi="ru-RU"/>
    </w:rPr>
  </w:style>
  <w:style w:type="character" w:customStyle="1" w:styleId="27">
    <w:name w:val="Подпись к таблице (2)_"/>
    <w:basedOn w:val="a0"/>
    <w:rsid w:val="00AE521F"/>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28">
    <w:name w:val="Подпись к таблице (2)"/>
    <w:basedOn w:val="27"/>
    <w:rsid w:val="00AE521F"/>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single"/>
      <w:effect w:val="none"/>
      <w:lang w:val="ru-RU" w:eastAsia="ru-RU" w:bidi="ru-RU"/>
    </w:rPr>
  </w:style>
  <w:style w:type="character" w:customStyle="1" w:styleId="32">
    <w:name w:val="Основной текст (3)"/>
    <w:basedOn w:val="31"/>
    <w:rsid w:val="00AE521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712pt">
    <w:name w:val="Основной текст (7) + 12 pt"/>
    <w:aliases w:val="Полужирный,Основной текст (2) + 12 pt"/>
    <w:basedOn w:val="24"/>
    <w:rsid w:val="00AE521F"/>
    <w:rPr>
      <w:rFonts w:ascii="AngsanaUPC" w:eastAsia="AngsanaUPC" w:hAnsi="AngsanaUPC" w:cs="AngsanaUPC" w:hint="default"/>
      <w:b/>
      <w:bCs/>
      <w:i w:val="0"/>
      <w:iCs w:val="0"/>
      <w:smallCaps w:val="0"/>
      <w:strike w:val="0"/>
      <w:dstrike w:val="0"/>
      <w:color w:val="000000"/>
      <w:spacing w:val="0"/>
      <w:w w:val="100"/>
      <w:position w:val="0"/>
      <w:sz w:val="62"/>
      <w:szCs w:val="62"/>
      <w:u w:val="none"/>
      <w:effect w:val="none"/>
      <w:lang w:val="en-US" w:eastAsia="en-US" w:bidi="en-US"/>
    </w:rPr>
  </w:style>
  <w:style w:type="character" w:customStyle="1" w:styleId="33">
    <w:name w:val="Основной текст (3) + Не полужирный"/>
    <w:basedOn w:val="31"/>
    <w:rsid w:val="00AE521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4">
    <w:name w:val="Заголовок №3_"/>
    <w:basedOn w:val="a0"/>
    <w:rsid w:val="00AE521F"/>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5">
    <w:name w:val="Заголовок №3"/>
    <w:basedOn w:val="34"/>
    <w:rsid w:val="00AE521F"/>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11pt">
    <w:name w:val="Основной текст (6) + 11 pt"/>
    <w:basedOn w:val="6"/>
    <w:rsid w:val="00AE521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81">
    <w:name w:val="Основной текст (8) + Не курсив"/>
    <w:basedOn w:val="8"/>
    <w:rsid w:val="00AE521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45">
    <w:name w:val="Заголовок №4 + Не полужирный"/>
    <w:basedOn w:val="4"/>
    <w:rsid w:val="00AE521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0pt">
    <w:name w:val="Колонтитул + 10 pt"/>
    <w:basedOn w:val="af"/>
    <w:rsid w:val="00AE521F"/>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30">
    <w:name w:val="Основной текст (13)_"/>
    <w:basedOn w:val="a0"/>
    <w:rsid w:val="00AE521F"/>
    <w:rPr>
      <w:rFonts w:ascii="Times New Roman" w:eastAsia="Times New Roman" w:hAnsi="Times New Roman" w:cs="Times New Roman" w:hint="default"/>
      <w:b/>
      <w:bCs/>
      <w:i w:val="0"/>
      <w:iCs w:val="0"/>
      <w:smallCaps w:val="0"/>
      <w:strike w:val="0"/>
      <w:dstrike w:val="0"/>
      <w:sz w:val="32"/>
      <w:szCs w:val="32"/>
      <w:u w:val="none"/>
      <w:effect w:val="none"/>
    </w:rPr>
  </w:style>
  <w:style w:type="character" w:customStyle="1" w:styleId="131">
    <w:name w:val="Основной текст (13)"/>
    <w:basedOn w:val="130"/>
    <w:rsid w:val="00AE521F"/>
    <w:rPr>
      <w:rFonts w:ascii="Times New Roman" w:eastAsia="Times New Roman" w:hAnsi="Times New Roman" w:cs="Times New Roman" w:hint="default"/>
      <w:b/>
      <w:bCs/>
      <w:i w:val="0"/>
      <w:iCs w:val="0"/>
      <w:smallCaps w:val="0"/>
      <w:strike w:val="0"/>
      <w:dstrike w:val="0"/>
      <w:color w:val="B59784"/>
      <w:spacing w:val="0"/>
      <w:w w:val="100"/>
      <w:position w:val="0"/>
      <w:sz w:val="32"/>
      <w:szCs w:val="32"/>
      <w:u w:val="none"/>
      <w:effect w:val="none"/>
      <w:lang w:val="en-US" w:eastAsia="en-US" w:bidi="en-US"/>
    </w:rPr>
  </w:style>
  <w:style w:type="character" w:customStyle="1" w:styleId="af1">
    <w:name w:val="Подпись к таблице"/>
    <w:basedOn w:val="ae"/>
    <w:rsid w:val="00AE521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46">
    <w:name w:val="Подпись к таблице (4)_"/>
    <w:basedOn w:val="a0"/>
    <w:rsid w:val="00AE521F"/>
    <w:rPr>
      <w:rFonts w:ascii="Times New Roman" w:eastAsia="Times New Roman" w:hAnsi="Times New Roman" w:cs="Times New Roman" w:hint="default"/>
      <w:b/>
      <w:bCs/>
      <w:i/>
      <w:iCs/>
      <w:smallCaps w:val="0"/>
      <w:strike w:val="0"/>
      <w:dstrike w:val="0"/>
      <w:sz w:val="18"/>
      <w:szCs w:val="18"/>
      <w:u w:val="none"/>
      <w:effect w:val="none"/>
    </w:rPr>
  </w:style>
  <w:style w:type="character" w:customStyle="1" w:styleId="47">
    <w:name w:val="Подпись к таблице (4)"/>
    <w:basedOn w:val="46"/>
    <w:rsid w:val="00AE521F"/>
    <w:rPr>
      <w:rFonts w:ascii="Times New Roman" w:eastAsia="Times New Roman" w:hAnsi="Times New Roman" w:cs="Times New Roman" w:hint="default"/>
      <w:b/>
      <w:bCs/>
      <w:i/>
      <w:iCs/>
      <w:smallCaps w:val="0"/>
      <w:strike w:val="0"/>
      <w:dstrike w:val="0"/>
      <w:color w:val="000000"/>
      <w:spacing w:val="0"/>
      <w:w w:val="100"/>
      <w:position w:val="0"/>
      <w:sz w:val="18"/>
      <w:szCs w:val="18"/>
      <w:u w:val="single"/>
      <w:effect w:val="none"/>
      <w:lang w:val="ru-RU" w:eastAsia="ru-RU" w:bidi="ru-RU"/>
    </w:rPr>
  </w:style>
  <w:style w:type="character" w:customStyle="1" w:styleId="af2">
    <w:name w:val="Подпись к картинке_"/>
    <w:basedOn w:val="a0"/>
    <w:rsid w:val="00AE521F"/>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3">
    <w:name w:val="Подпись к картинке"/>
    <w:basedOn w:val="af2"/>
    <w:rsid w:val="00AE521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3Exact">
    <w:name w:val="Основной текст (3) Exact"/>
    <w:basedOn w:val="a0"/>
    <w:rsid w:val="00AE521F"/>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Zag11">
    <w:name w:val="Zag_11"/>
    <w:rsid w:val="00AE521F"/>
  </w:style>
  <w:style w:type="character" w:customStyle="1" w:styleId="95">
    <w:name w:val="Основной текст (9)5"/>
    <w:basedOn w:val="a0"/>
    <w:rsid w:val="00AE521F"/>
    <w:rPr>
      <w:rFonts w:ascii="Times New Roman" w:hAnsi="Times New Roman" w:cs="Times New Roman" w:hint="default"/>
      <w:b/>
      <w:bCs/>
      <w:spacing w:val="0"/>
      <w:sz w:val="18"/>
      <w:szCs w:val="18"/>
      <w:lang w:bidi="ar-SA"/>
    </w:rPr>
  </w:style>
  <w:style w:type="character" w:customStyle="1" w:styleId="711pt">
    <w:name w:val="Основной текст (7) + 11 pt"/>
    <w:aliases w:val="Не курсив"/>
    <w:basedOn w:val="46"/>
    <w:rsid w:val="00AE521F"/>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rPr>
  </w:style>
  <w:style w:type="table" w:customStyle="1" w:styleId="NormalTablePHPDOCX">
    <w:name w:val="Normal Table PHPDOCX"/>
    <w:uiPriority w:val="99"/>
    <w:semiHidden/>
    <w:qFormat/>
    <w:rsid w:val="00AE521F"/>
    <w:pPr>
      <w:widowControl w:val="0"/>
      <w:spacing w:after="0" w:line="240" w:lineRule="auto"/>
    </w:pPr>
    <w:rPr>
      <w:rFonts w:ascii="Courier New" w:eastAsia="Courier New" w:hAnsi="Courier New" w:cs="Courier New"/>
      <w:sz w:val="24"/>
      <w:szCs w:val="24"/>
      <w:lang w:bidi="ru-RU"/>
    </w:rPr>
    <w:tblPr>
      <w:tblCellMar>
        <w:top w:w="0" w:type="dxa"/>
        <w:left w:w="108" w:type="dxa"/>
        <w:bottom w:w="0" w:type="dxa"/>
        <w:right w:w="108" w:type="dxa"/>
      </w:tblCellMar>
    </w:tblPr>
  </w:style>
  <w:style w:type="paragraph" w:styleId="af4">
    <w:name w:val="List Paragraph"/>
    <w:basedOn w:val="a"/>
    <w:uiPriority w:val="34"/>
    <w:qFormat/>
    <w:rsid w:val="000E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38392">
      <w:bodyDiv w:val="1"/>
      <w:marLeft w:val="0"/>
      <w:marRight w:val="0"/>
      <w:marTop w:val="0"/>
      <w:marBottom w:val="0"/>
      <w:divBdr>
        <w:top w:val="none" w:sz="0" w:space="0" w:color="auto"/>
        <w:left w:val="none" w:sz="0" w:space="0" w:color="auto"/>
        <w:bottom w:val="none" w:sz="0" w:space="0" w:color="auto"/>
        <w:right w:val="none" w:sz="0" w:space="0" w:color="auto"/>
      </w:divBdr>
    </w:div>
    <w:div w:id="281805387">
      <w:bodyDiv w:val="1"/>
      <w:marLeft w:val="0"/>
      <w:marRight w:val="0"/>
      <w:marTop w:val="0"/>
      <w:marBottom w:val="0"/>
      <w:divBdr>
        <w:top w:val="none" w:sz="0" w:space="0" w:color="auto"/>
        <w:left w:val="none" w:sz="0" w:space="0" w:color="auto"/>
        <w:bottom w:val="none" w:sz="0" w:space="0" w:color="auto"/>
        <w:right w:val="none" w:sz="0" w:space="0" w:color="auto"/>
      </w:divBdr>
    </w:div>
    <w:div w:id="575749071">
      <w:bodyDiv w:val="1"/>
      <w:marLeft w:val="0"/>
      <w:marRight w:val="0"/>
      <w:marTop w:val="0"/>
      <w:marBottom w:val="0"/>
      <w:divBdr>
        <w:top w:val="none" w:sz="0" w:space="0" w:color="auto"/>
        <w:left w:val="none" w:sz="0" w:space="0" w:color="auto"/>
        <w:bottom w:val="none" w:sz="0" w:space="0" w:color="auto"/>
        <w:right w:val="none" w:sz="0" w:space="0" w:color="auto"/>
      </w:divBdr>
    </w:div>
    <w:div w:id="148446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FAAB-4173-4AAD-B71A-54652CBA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2510</Words>
  <Characters>14311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Оспанова Алия Арстамовна</cp:lastModifiedBy>
  <cp:revision>12</cp:revision>
  <cp:lastPrinted>2024-09-05T06:26:00Z</cp:lastPrinted>
  <dcterms:created xsi:type="dcterms:W3CDTF">2023-04-07T08:33:00Z</dcterms:created>
  <dcterms:modified xsi:type="dcterms:W3CDTF">2024-09-05T06:26:00Z</dcterms:modified>
</cp:coreProperties>
</file>